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1E54" w14:textId="64E9BE86" w:rsidR="0002450E" w:rsidRDefault="0002450E">
      <w:pPr>
        <w:rPr>
          <w:rFonts w:ascii="Gill Sans" w:eastAsia="宋体" w:hAnsi="Gill Sans"/>
          <w:sz w:val="24"/>
        </w:rPr>
      </w:pPr>
    </w:p>
    <w:p w14:paraId="28D31CFC" w14:textId="77777777" w:rsidR="0002450E" w:rsidRPr="0002450E" w:rsidRDefault="0002450E" w:rsidP="0002450E">
      <w:pPr>
        <w:rPr>
          <w:b/>
          <w:bCs/>
          <w:sz w:val="32"/>
          <w:szCs w:val="32"/>
        </w:rPr>
      </w:pPr>
      <w:r w:rsidRPr="0002450E">
        <w:rPr>
          <w:b/>
          <w:bCs/>
          <w:sz w:val="32"/>
          <w:szCs w:val="32"/>
        </w:rPr>
        <w:t>文档基本信息：</w:t>
      </w:r>
    </w:p>
    <w:p w14:paraId="3A675275" w14:textId="77777777" w:rsidR="0002450E" w:rsidRDefault="0002450E">
      <w:pPr>
        <w:rPr>
          <w:rFonts w:ascii="Gill Sans" w:eastAsia="宋体" w:hAnsi="Gill Sans"/>
          <w:sz w:val="24"/>
        </w:rPr>
      </w:pPr>
    </w:p>
    <w:p w14:paraId="7B3CBA91" w14:textId="47E4CD5D" w:rsidR="0002450E" w:rsidRPr="0002450E" w:rsidRDefault="0002450E">
      <w:pPr>
        <w:rPr>
          <w:rFonts w:ascii="Gill Sans" w:eastAsia="宋体" w:hAnsi="Gill Sans"/>
          <w:sz w:val="24"/>
        </w:rPr>
      </w:pPr>
      <w:r>
        <w:rPr>
          <w:rFonts w:ascii="Gill Sans" w:eastAsia="宋体" w:hAnsi="Gill Sans"/>
          <w:sz w:val="24"/>
        </w:rPr>
        <w:tab/>
      </w:r>
      <w:r>
        <w:rPr>
          <w:rFonts w:ascii="Gill Sans" w:eastAsia="宋体" w:hAnsi="Gill Sans" w:hint="eastAsia"/>
          <w:sz w:val="24"/>
        </w:rPr>
        <w:t>本文档所述内容为武汉理工大学教研项目申报系统中</w:t>
      </w:r>
      <w:r w:rsidRPr="0002450E">
        <w:rPr>
          <w:rFonts w:ascii="Gill Sans" w:eastAsia="宋体" w:hAnsi="Gill Sans" w:hint="eastAsia"/>
          <w:color w:val="FF0000"/>
          <w:sz w:val="24"/>
        </w:rPr>
        <w:t>在线开放课程模块申报流程</w:t>
      </w:r>
      <w:r>
        <w:rPr>
          <w:rFonts w:ascii="Gill Sans" w:eastAsia="宋体" w:hAnsi="Gill Sans" w:hint="eastAsia"/>
          <w:sz w:val="24"/>
        </w:rPr>
        <w:t>的操作说明</w:t>
      </w:r>
      <w:r>
        <w:rPr>
          <w:rFonts w:ascii="Gill Sans" w:eastAsia="宋体" w:hAnsi="Gill Sans" w:hint="eastAsia"/>
          <w:sz w:val="24"/>
        </w:rPr>
        <w:t>,</w:t>
      </w:r>
      <w:r w:rsidRPr="0002450E">
        <w:rPr>
          <w:rFonts w:ascii="Gill Sans" w:eastAsia="宋体" w:hAnsi="Gill Sans"/>
          <w:sz w:val="24"/>
        </w:rPr>
        <w:t xml:space="preserve"> </w:t>
      </w:r>
      <w:r w:rsidRPr="0002450E">
        <w:rPr>
          <w:rFonts w:ascii="Gill Sans" w:eastAsia="宋体" w:hAnsi="Gill Sans"/>
          <w:sz w:val="24"/>
        </w:rPr>
        <w:t>文档基本信息记录本文档提交时的当前有效的基本控制信息</w:t>
      </w:r>
      <w:r w:rsidR="00546678">
        <w:rPr>
          <w:rFonts w:ascii="Gill Sans" w:eastAsia="宋体" w:hAnsi="Gill Sans" w:hint="eastAsia"/>
          <w:sz w:val="24"/>
        </w:rPr>
        <w:t>。</w:t>
      </w:r>
    </w:p>
    <w:p w14:paraId="6F92E22D" w14:textId="70FBC5AA" w:rsidR="000F700B" w:rsidRDefault="000F700B">
      <w:pPr>
        <w:rPr>
          <w:i/>
          <w:iCs/>
          <w:color w:val="424456"/>
          <w:szCs w:val="28"/>
          <w:lang w:val="zh-CN"/>
        </w:rPr>
      </w:pPr>
    </w:p>
    <w:p w14:paraId="05DB0B90" w14:textId="77777777" w:rsidR="000F700B" w:rsidRDefault="000F700B">
      <w:pPr>
        <w:rPr>
          <w:i/>
          <w:iCs/>
          <w:color w:val="424456"/>
          <w:szCs w:val="28"/>
          <w:lang w:val="zh-CN"/>
        </w:rPr>
      </w:pPr>
    </w:p>
    <w:p w14:paraId="497128E9" w14:textId="5BC0E225" w:rsidR="000F700B" w:rsidRDefault="000F700B"/>
    <w:p w14:paraId="11B0911E" w14:textId="3DBBE00D" w:rsidR="000F700B" w:rsidRDefault="000F700B"/>
    <w:p w14:paraId="6B8F1661" w14:textId="6B5A8843" w:rsidR="000F700B" w:rsidRDefault="000F700B"/>
    <w:p w14:paraId="28EE2AED" w14:textId="53F18915" w:rsidR="000F700B" w:rsidRDefault="000F700B"/>
    <w:p w14:paraId="6455B7A6" w14:textId="494B0049" w:rsidR="000F700B" w:rsidRDefault="000F700B" w:rsidP="000F700B">
      <w:pPr>
        <w:ind w:firstLine="480"/>
        <w:rPr>
          <w:sz w:val="32"/>
          <w:szCs w:val="32"/>
        </w:rPr>
      </w:pPr>
      <w:r>
        <w:rPr>
          <w:rFonts w:hint="eastAsia"/>
          <w:sz w:val="32"/>
          <w:szCs w:val="32"/>
        </w:rPr>
        <w:t>目    录</w:t>
      </w:r>
    </w:p>
    <w:p w14:paraId="5D56CC4E" w14:textId="77777777" w:rsidR="007D5297" w:rsidRDefault="007D5297" w:rsidP="000F700B">
      <w:pPr>
        <w:ind w:firstLine="480"/>
        <w:rPr>
          <w:color w:val="FF0000"/>
        </w:rPr>
      </w:pPr>
    </w:p>
    <w:p w14:paraId="453D5BD6" w14:textId="7F8E93A0" w:rsidR="00546678" w:rsidRPr="00B27846" w:rsidRDefault="00546678" w:rsidP="00815166">
      <w:pPr>
        <w:pStyle w:val="TOC1"/>
        <w:tabs>
          <w:tab w:val="left" w:pos="2100"/>
          <w:tab w:val="right" w:leader="dot" w:pos="8637"/>
        </w:tabs>
        <w:ind w:left="0" w:firstLineChars="200" w:firstLine="480"/>
        <w:rPr>
          <w:rFonts w:ascii="Calibri" w:hAnsi="Calibri"/>
          <w:kern w:val="2"/>
          <w:sz w:val="36"/>
          <w:szCs w:val="36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6925571" w:history="1">
        <w:r w:rsidRPr="00B27846">
          <w:rPr>
            <w:rStyle w:val="a7"/>
            <w:sz w:val="36"/>
            <w:szCs w:val="36"/>
          </w:rPr>
          <w:t>1</w:t>
        </w:r>
        <w:r w:rsidRPr="00B27846">
          <w:rPr>
            <w:rFonts w:ascii="Calibri" w:hAnsi="Calibri"/>
            <w:kern w:val="2"/>
            <w:sz w:val="36"/>
            <w:szCs w:val="36"/>
          </w:rPr>
          <w:tab/>
        </w:r>
        <w:r w:rsidR="007D5297" w:rsidRPr="00B27846">
          <w:rPr>
            <w:rStyle w:val="a7"/>
            <w:rFonts w:hint="eastAsia"/>
            <w:sz w:val="36"/>
            <w:szCs w:val="36"/>
          </w:rPr>
          <w:t>登录</w:t>
        </w:r>
        <w:r w:rsidRPr="00B27846">
          <w:rPr>
            <w:sz w:val="36"/>
            <w:szCs w:val="36"/>
          </w:rPr>
          <w:tab/>
        </w:r>
        <w:r w:rsidR="005E07E8">
          <w:rPr>
            <w:sz w:val="36"/>
            <w:szCs w:val="36"/>
          </w:rPr>
          <w:t>2</w:t>
        </w:r>
      </w:hyperlink>
    </w:p>
    <w:p w14:paraId="6382E3D7" w14:textId="0C1AF2DB" w:rsidR="00241767" w:rsidRPr="00B27846" w:rsidRDefault="00C45E01" w:rsidP="00241767">
      <w:pPr>
        <w:pStyle w:val="TOC1"/>
        <w:tabs>
          <w:tab w:val="left" w:pos="2100"/>
          <w:tab w:val="right" w:leader="dot" w:pos="8637"/>
        </w:tabs>
        <w:ind w:left="0" w:firstLineChars="200" w:firstLine="480"/>
        <w:rPr>
          <w:rFonts w:ascii="Calibri" w:hAnsi="Calibri"/>
          <w:kern w:val="2"/>
          <w:sz w:val="36"/>
          <w:szCs w:val="36"/>
        </w:rPr>
      </w:pPr>
      <w:hyperlink w:anchor="_Toc446925573" w:history="1">
        <w:r w:rsidR="00815166" w:rsidRPr="00B27846">
          <w:rPr>
            <w:rStyle w:val="a7"/>
            <w:sz w:val="36"/>
            <w:szCs w:val="36"/>
          </w:rPr>
          <w:t>2</w:t>
        </w:r>
        <w:r w:rsidR="00546678" w:rsidRPr="00B27846">
          <w:rPr>
            <w:rFonts w:ascii="Calibri" w:hAnsi="Calibri"/>
            <w:kern w:val="2"/>
            <w:sz w:val="36"/>
            <w:szCs w:val="36"/>
          </w:rPr>
          <w:tab/>
        </w:r>
        <w:r w:rsidR="00241767">
          <w:rPr>
            <w:rFonts w:ascii="Calibri" w:hAnsi="Calibri" w:hint="eastAsia"/>
            <w:kern w:val="2"/>
            <w:sz w:val="36"/>
            <w:szCs w:val="36"/>
          </w:rPr>
          <w:t>学院审核</w:t>
        </w:r>
        <w:r w:rsidR="00546678" w:rsidRPr="00B27846">
          <w:rPr>
            <w:sz w:val="36"/>
            <w:szCs w:val="36"/>
          </w:rPr>
          <w:tab/>
        </w:r>
        <w:r w:rsidR="005E07E8">
          <w:rPr>
            <w:sz w:val="36"/>
            <w:szCs w:val="36"/>
          </w:rPr>
          <w:t>3</w:t>
        </w:r>
      </w:hyperlink>
    </w:p>
    <w:p w14:paraId="2F6B9C21" w14:textId="76F2A7ED" w:rsidR="00241767" w:rsidRDefault="00C45E01" w:rsidP="00241767">
      <w:pPr>
        <w:pStyle w:val="TOC1"/>
        <w:tabs>
          <w:tab w:val="left" w:pos="2100"/>
          <w:tab w:val="right" w:leader="dot" w:pos="8637"/>
        </w:tabs>
        <w:rPr>
          <w:sz w:val="36"/>
          <w:szCs w:val="36"/>
        </w:rPr>
      </w:pPr>
      <w:hyperlink w:anchor="_Toc446925573" w:history="1">
        <w:r w:rsidR="00241767">
          <w:rPr>
            <w:rStyle w:val="a7"/>
            <w:sz w:val="36"/>
            <w:szCs w:val="36"/>
          </w:rPr>
          <w:t>3</w:t>
        </w:r>
        <w:r w:rsidR="00241767" w:rsidRPr="00B27846">
          <w:rPr>
            <w:rFonts w:ascii="Calibri" w:hAnsi="Calibri"/>
            <w:kern w:val="2"/>
            <w:sz w:val="36"/>
            <w:szCs w:val="36"/>
          </w:rPr>
          <w:tab/>
        </w:r>
        <w:r w:rsidR="00241767">
          <w:rPr>
            <w:rFonts w:ascii="Calibri" w:hAnsi="Calibri" w:hint="eastAsia"/>
            <w:kern w:val="2"/>
            <w:sz w:val="36"/>
            <w:szCs w:val="36"/>
          </w:rPr>
          <w:t>汇总信息导出</w:t>
        </w:r>
        <w:r w:rsidR="00241767" w:rsidRPr="00B27846">
          <w:rPr>
            <w:sz w:val="36"/>
            <w:szCs w:val="36"/>
          </w:rPr>
          <w:tab/>
        </w:r>
        <w:r w:rsidR="008E1733">
          <w:rPr>
            <w:sz w:val="36"/>
            <w:szCs w:val="36"/>
          </w:rPr>
          <w:t>6</w:t>
        </w:r>
      </w:hyperlink>
    </w:p>
    <w:p w14:paraId="4E515C7A" w14:textId="77777777" w:rsidR="00241767" w:rsidRPr="00241767" w:rsidRDefault="00241767" w:rsidP="00241767"/>
    <w:p w14:paraId="345A25AB" w14:textId="02FF32D9" w:rsidR="00546678" w:rsidRDefault="00546678" w:rsidP="00B27846">
      <w:pPr>
        <w:pStyle w:val="TOC1"/>
        <w:tabs>
          <w:tab w:val="left" w:pos="2100"/>
          <w:tab w:val="right" w:leader="dot" w:pos="8637"/>
        </w:tabs>
        <w:rPr>
          <w:sz w:val="36"/>
          <w:szCs w:val="36"/>
        </w:rPr>
      </w:pPr>
    </w:p>
    <w:p w14:paraId="134E60BD" w14:textId="0D508AB7" w:rsidR="00241767" w:rsidRPr="00241767" w:rsidRDefault="00241767" w:rsidP="00241767"/>
    <w:p w14:paraId="68CB8FBA" w14:textId="738F1D96" w:rsidR="000F700B" w:rsidRDefault="00546678" w:rsidP="00546678">
      <w:r>
        <w:fldChar w:fldCharType="end"/>
      </w:r>
    </w:p>
    <w:p w14:paraId="546F0352" w14:textId="41DF3622" w:rsidR="00250034" w:rsidRDefault="00250034" w:rsidP="00546678"/>
    <w:p w14:paraId="7076DD2F" w14:textId="1097347F" w:rsidR="00B27846" w:rsidRDefault="00B27846" w:rsidP="00546678"/>
    <w:p w14:paraId="25A269B5" w14:textId="4D81F76B" w:rsidR="00250034" w:rsidRDefault="00250034" w:rsidP="00250034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登录</w:t>
      </w:r>
    </w:p>
    <w:p w14:paraId="0DFD99BE" w14:textId="16BF9A62" w:rsidR="00250034" w:rsidRPr="00250034" w:rsidRDefault="00250034" w:rsidP="006D6749">
      <w:pPr>
        <w:ind w:firstLine="420"/>
      </w:pPr>
      <w:r>
        <w:rPr>
          <w:rFonts w:hint="eastAsia"/>
        </w:rPr>
        <w:t>登录教务系统</w:t>
      </w:r>
    </w:p>
    <w:p w14:paraId="5EE54CDA" w14:textId="30608086" w:rsidR="00250034" w:rsidRDefault="00250034" w:rsidP="00250034">
      <w:pPr>
        <w:ind w:left="420"/>
      </w:pPr>
      <w:r>
        <w:rPr>
          <w:rFonts w:hint="eastAsia"/>
        </w:rPr>
        <w:t>访问地址：</w:t>
      </w:r>
      <w:hyperlink r:id="rId7" w:history="1">
        <w:r w:rsidRPr="00537C19">
          <w:rPr>
            <w:rStyle w:val="a7"/>
          </w:rPr>
          <w:t>http://sso.jwc.whut.edu.cn/Certification/login.do</w:t>
        </w:r>
      </w:hyperlink>
    </w:p>
    <w:p w14:paraId="449548FD" w14:textId="4F924C9C" w:rsidR="00250034" w:rsidRDefault="00250034" w:rsidP="00250034">
      <w:pPr>
        <w:ind w:left="420"/>
      </w:pPr>
      <w:r>
        <w:rPr>
          <w:noProof/>
        </w:rPr>
        <w:drawing>
          <wp:inline distT="0" distB="0" distL="0" distR="0" wp14:anchorId="00F7AE6D" wp14:editId="13E7F2AC">
            <wp:extent cx="5274310" cy="25247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E08D" w14:textId="78B08AE1" w:rsidR="006D6749" w:rsidRDefault="006D6749" w:rsidP="00250034">
      <w:pPr>
        <w:ind w:left="420"/>
        <w:rPr>
          <w:color w:val="FF0000"/>
        </w:rPr>
      </w:pPr>
      <w:r>
        <w:rPr>
          <w:rFonts w:hint="eastAsia"/>
        </w:rPr>
        <w:t xml:space="preserve">进入个人首页后，在导航信息栏点击 </w:t>
      </w:r>
      <w:r w:rsidRPr="006D6749">
        <w:rPr>
          <w:rFonts w:hint="eastAsia"/>
          <w:color w:val="FF0000"/>
        </w:rPr>
        <w:t>项目申报系统</w:t>
      </w:r>
      <w:r w:rsidR="009F0FD7">
        <w:rPr>
          <w:rFonts w:hint="eastAsia"/>
          <w:color w:val="FF0000"/>
        </w:rPr>
        <w:t>（新）</w:t>
      </w:r>
    </w:p>
    <w:p w14:paraId="392D4EBB" w14:textId="60AE03AC" w:rsidR="006D6749" w:rsidRDefault="006D6749" w:rsidP="00250034">
      <w:pPr>
        <w:ind w:left="420"/>
      </w:pPr>
      <w:r>
        <w:rPr>
          <w:noProof/>
        </w:rPr>
        <w:drawing>
          <wp:inline distT="0" distB="0" distL="0" distR="0" wp14:anchorId="63F93A78" wp14:editId="6CE32276">
            <wp:extent cx="5274310" cy="25711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D29A" w14:textId="13B927F0" w:rsidR="006D6749" w:rsidRDefault="006D6749" w:rsidP="00250034">
      <w:pPr>
        <w:ind w:left="420"/>
      </w:pPr>
      <w:r>
        <w:rPr>
          <w:rFonts w:hint="eastAsia"/>
        </w:rPr>
        <w:t>跳转结束后即可进入项目申报系统</w:t>
      </w:r>
    </w:p>
    <w:p w14:paraId="413DDC7B" w14:textId="471C5EF1" w:rsidR="006D6749" w:rsidRDefault="006D6749" w:rsidP="00250034">
      <w:pPr>
        <w:ind w:left="420"/>
      </w:pPr>
      <w:r>
        <w:rPr>
          <w:noProof/>
        </w:rPr>
        <w:lastRenderedPageBreak/>
        <w:drawing>
          <wp:inline distT="0" distB="0" distL="0" distR="0" wp14:anchorId="26730B72" wp14:editId="1E82E45D">
            <wp:extent cx="5274310" cy="25412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B051" w14:textId="742F4BDA" w:rsidR="00250034" w:rsidRDefault="00C96F46" w:rsidP="00250034">
      <w:pPr>
        <w:pStyle w:val="1"/>
        <w:numPr>
          <w:ilvl w:val="0"/>
          <w:numId w:val="1"/>
        </w:numPr>
      </w:pPr>
      <w:r>
        <w:rPr>
          <w:rFonts w:hint="eastAsia"/>
        </w:rPr>
        <w:t>学院审核</w:t>
      </w:r>
    </w:p>
    <w:p w14:paraId="729F7F59" w14:textId="51D8C8DD" w:rsidR="00BA4698" w:rsidRDefault="00BA4698" w:rsidP="00827471">
      <w:pPr>
        <w:pStyle w:val="a9"/>
        <w:ind w:left="720" w:firstLineChars="0" w:firstLine="0"/>
      </w:pPr>
      <w:r>
        <w:rPr>
          <w:rFonts w:hint="eastAsia"/>
        </w:rPr>
        <w:t>参考1</w:t>
      </w:r>
      <w:r>
        <w:t>.</w:t>
      </w:r>
      <w:r>
        <w:rPr>
          <w:rFonts w:hint="eastAsia"/>
        </w:rPr>
        <w:t>登录 方式,使用</w:t>
      </w:r>
      <w:r w:rsidR="00C96F46">
        <w:rPr>
          <w:rFonts w:hint="eastAsia"/>
        </w:rPr>
        <w:t>学院</w:t>
      </w:r>
      <w:r>
        <w:rPr>
          <w:rFonts w:hint="eastAsia"/>
        </w:rPr>
        <w:t>账号登录</w:t>
      </w:r>
    </w:p>
    <w:p w14:paraId="412ACC26" w14:textId="77777777" w:rsidR="00B27846" w:rsidRDefault="00B27846" w:rsidP="00BA4698">
      <w:pPr>
        <w:ind w:left="420"/>
      </w:pPr>
    </w:p>
    <w:p w14:paraId="27B4A262" w14:textId="77777777" w:rsidR="00B27846" w:rsidRDefault="00B27846" w:rsidP="00BA4698">
      <w:pPr>
        <w:ind w:left="420"/>
      </w:pPr>
    </w:p>
    <w:p w14:paraId="12CAAEBD" w14:textId="4ED33614" w:rsidR="00806D47" w:rsidRDefault="00827471" w:rsidP="00BA4698">
      <w:pPr>
        <w:ind w:left="420"/>
      </w:pPr>
      <w:r w:rsidRPr="00827471">
        <w:rPr>
          <w:noProof/>
        </w:rPr>
        <w:drawing>
          <wp:inline distT="0" distB="0" distL="0" distR="0" wp14:anchorId="7D88D85A" wp14:editId="31277A32">
            <wp:extent cx="5274310" cy="2519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0346" w14:textId="77777777" w:rsidR="00B27846" w:rsidRDefault="00B27846" w:rsidP="00BA4698">
      <w:pPr>
        <w:ind w:left="420"/>
      </w:pPr>
    </w:p>
    <w:p w14:paraId="6F85E75E" w14:textId="24546680" w:rsidR="00B27846" w:rsidRDefault="00B27846" w:rsidP="00B27846"/>
    <w:p w14:paraId="54ECF3B9" w14:textId="214ED507" w:rsidR="00C96F46" w:rsidRDefault="00C96F46" w:rsidP="00B27846"/>
    <w:p w14:paraId="684F38B2" w14:textId="423EE59F" w:rsidR="00C96F46" w:rsidRDefault="00C96F46" w:rsidP="00B27846"/>
    <w:p w14:paraId="01FBE041" w14:textId="490F5F13" w:rsidR="00C96F46" w:rsidRDefault="00C96F46" w:rsidP="00C96F46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点击待审核筛选按钮获取待审核项目列表</w:t>
      </w:r>
    </w:p>
    <w:p w14:paraId="6DBF26C1" w14:textId="63352073" w:rsidR="007A7CEC" w:rsidRDefault="007A7CEC" w:rsidP="00C96F46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点击项目类型筛选，选择第一阶段/第二阶段验收</w:t>
      </w:r>
    </w:p>
    <w:p w14:paraId="082ABBB0" w14:textId="70CE55D7" w:rsidR="007A7CEC" w:rsidRDefault="00827471" w:rsidP="007A7CEC">
      <w:r w:rsidRPr="00827471">
        <w:rPr>
          <w:noProof/>
        </w:rPr>
        <w:drawing>
          <wp:inline distT="0" distB="0" distL="0" distR="0" wp14:anchorId="29BE8704" wp14:editId="0704435F">
            <wp:extent cx="5274310" cy="1980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6BCF" w14:textId="1B33C736" w:rsidR="00C96F46" w:rsidRDefault="00C96F46" w:rsidP="00C96F46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5CC2F2D9" wp14:editId="3DEB6080">
            <wp:extent cx="333375" cy="2381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小字进入评审页面</w:t>
      </w:r>
    </w:p>
    <w:p w14:paraId="3C4D63AD" w14:textId="71715846" w:rsidR="00C96F46" w:rsidRPr="00C96F46" w:rsidRDefault="00C96F46" w:rsidP="00C96F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96F4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772182" wp14:editId="765D396F">
            <wp:extent cx="5274310" cy="2497455"/>
            <wp:effectExtent l="0" t="0" r="2540" b="0"/>
            <wp:docPr id="12" name="图片 12" descr="C:\Users\86186\AppData\Roaming\Tencent\Users\1731833080\QQ\WinTemp\RichOle\Q4W~}(UI6J2J$L`QYZR(T)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86\AppData\Roaming\Tencent\Users\1731833080\QQ\WinTemp\RichOle\Q4W~}(UI6J2J$L`QYZR(T)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7EAA" w14:textId="4420CFAA" w:rsidR="00B27846" w:rsidRDefault="00B27846" w:rsidP="00BA4698">
      <w:pPr>
        <w:ind w:left="420"/>
        <w:rPr>
          <w:noProof/>
        </w:rPr>
      </w:pPr>
    </w:p>
    <w:p w14:paraId="39CB7D9B" w14:textId="2219FD75" w:rsidR="00C96F46" w:rsidRDefault="00C96F46" w:rsidP="00BA4698">
      <w:pPr>
        <w:ind w:left="420"/>
        <w:rPr>
          <w:noProof/>
        </w:rPr>
      </w:pPr>
      <w:r>
        <w:rPr>
          <w:rFonts w:hint="eastAsia"/>
          <w:noProof/>
        </w:rPr>
        <w:t>检查过申报信息后，将页面拖至底部填写</w:t>
      </w:r>
      <w:r w:rsidRPr="00C96F46">
        <w:rPr>
          <w:rFonts w:hint="eastAsia"/>
          <w:noProof/>
          <w:color w:val="FF0000"/>
        </w:rPr>
        <w:t>审核状态</w:t>
      </w:r>
      <w:r>
        <w:rPr>
          <w:rFonts w:hint="eastAsia"/>
          <w:noProof/>
        </w:rPr>
        <w:t>与</w:t>
      </w:r>
      <w:r w:rsidRPr="00C96F46">
        <w:rPr>
          <w:rFonts w:hint="eastAsia"/>
          <w:noProof/>
          <w:color w:val="FF0000"/>
        </w:rPr>
        <w:t>评语</w:t>
      </w:r>
      <w:r>
        <w:rPr>
          <w:rFonts w:hint="eastAsia"/>
          <w:noProof/>
        </w:rPr>
        <w:t>栏</w:t>
      </w:r>
    </w:p>
    <w:p w14:paraId="7D0FCFC4" w14:textId="5A1D304B" w:rsidR="0059280F" w:rsidRDefault="00C96F46" w:rsidP="00C96F46">
      <w:r>
        <w:rPr>
          <w:noProof/>
        </w:rPr>
        <w:lastRenderedPageBreak/>
        <w:drawing>
          <wp:inline distT="0" distB="0" distL="0" distR="0" wp14:anchorId="0EE830F7" wp14:editId="7FF70FA9">
            <wp:extent cx="5274310" cy="23933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A655" w14:textId="1228C9E1" w:rsidR="00C96F46" w:rsidRDefault="00C96F46" w:rsidP="00C96F46">
      <w:r>
        <w:rPr>
          <w:rFonts w:hint="eastAsia"/>
        </w:rPr>
        <w:t>审核状态一栏如果选择</w:t>
      </w:r>
      <w:r w:rsidRPr="00C96F46">
        <w:rPr>
          <w:rFonts w:hint="eastAsia"/>
          <w:color w:val="FF0000"/>
        </w:rPr>
        <w:t>通过</w:t>
      </w:r>
      <w:r>
        <w:rPr>
          <w:rFonts w:hint="eastAsia"/>
        </w:rPr>
        <w:t>该项目将会进入终审环节，由教务处审批</w:t>
      </w:r>
    </w:p>
    <w:p w14:paraId="41D57C5A" w14:textId="1993990E" w:rsidR="00C96F46" w:rsidRDefault="00C96F46" w:rsidP="00C96F46">
      <w:r>
        <w:rPr>
          <w:rFonts w:hint="eastAsia"/>
        </w:rPr>
        <w:t>如果选择</w:t>
      </w:r>
      <w:r w:rsidRPr="006D5DEC">
        <w:rPr>
          <w:rFonts w:hint="eastAsia"/>
          <w:color w:val="FF0000"/>
        </w:rPr>
        <w:t>驳回</w:t>
      </w:r>
      <w:r>
        <w:rPr>
          <w:rFonts w:hint="eastAsia"/>
        </w:rPr>
        <w:t>，该项目会被打回立项申请阶段，由申请教师重新编辑</w:t>
      </w:r>
    </w:p>
    <w:p w14:paraId="4E637591" w14:textId="58A22074" w:rsidR="006D5DEC" w:rsidRDefault="006D5DEC" w:rsidP="00C96F46"/>
    <w:p w14:paraId="5EC3E7BE" w14:textId="1C9E498E" w:rsidR="006D5DEC" w:rsidRDefault="006D5DEC" w:rsidP="00C96F46"/>
    <w:p w14:paraId="77F27B8D" w14:textId="6C367290" w:rsidR="006D5DEC" w:rsidRDefault="006D5DEC" w:rsidP="006D5DEC">
      <w:r>
        <w:rPr>
          <w:rFonts w:hint="eastAsia"/>
        </w:rPr>
        <w:t>点击</w:t>
      </w:r>
      <w:r w:rsidR="00827471">
        <w:rPr>
          <w:rFonts w:hint="eastAsia"/>
        </w:rPr>
        <w:t>左侧导航栏中的</w:t>
      </w:r>
      <w:r w:rsidR="00827471" w:rsidRPr="00827471">
        <w:rPr>
          <w:rFonts w:hint="eastAsia"/>
          <w:color w:val="FF0000"/>
        </w:rPr>
        <w:t>已审核列表</w:t>
      </w:r>
      <w:r>
        <w:rPr>
          <w:rFonts w:hint="eastAsia"/>
        </w:rPr>
        <w:t>，可以查看已过审项目</w:t>
      </w:r>
    </w:p>
    <w:p w14:paraId="7884086A" w14:textId="28F97C0A" w:rsidR="006D5DEC" w:rsidRDefault="00827471" w:rsidP="00C96F46">
      <w:r w:rsidRPr="00827471">
        <w:rPr>
          <w:noProof/>
        </w:rPr>
        <w:drawing>
          <wp:inline distT="0" distB="0" distL="0" distR="0" wp14:anchorId="246888EE" wp14:editId="6FC9AB09">
            <wp:extent cx="5274310" cy="20713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7AD6" w14:textId="77777777" w:rsidR="006D5DEC" w:rsidRDefault="006D5DEC" w:rsidP="006D5DEC"/>
    <w:p w14:paraId="404E1A94" w14:textId="4B63C610" w:rsidR="006D5DEC" w:rsidRPr="006D5DEC" w:rsidRDefault="006D5DEC" w:rsidP="00C96F46">
      <w:r>
        <w:rPr>
          <w:rFonts w:hint="eastAsia"/>
        </w:rPr>
        <w:t>点击查看流程，可以检查该项目进行到哪一审批环节</w:t>
      </w:r>
    </w:p>
    <w:p w14:paraId="0B7C4840" w14:textId="0C1BE70B" w:rsidR="006D5DEC" w:rsidRDefault="00827471" w:rsidP="00C96F46">
      <w:r w:rsidRPr="00827471">
        <w:rPr>
          <w:noProof/>
        </w:rPr>
        <w:lastRenderedPageBreak/>
        <w:drawing>
          <wp:inline distT="0" distB="0" distL="0" distR="0" wp14:anchorId="7199A472" wp14:editId="4DF9031D">
            <wp:extent cx="5274310" cy="2096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F9FE" w14:textId="4A8B9911" w:rsidR="006D5DEC" w:rsidRDefault="006D5DEC" w:rsidP="00C96F46"/>
    <w:p w14:paraId="38A60C97" w14:textId="77777777" w:rsidR="00827471" w:rsidRDefault="00827471" w:rsidP="00C96F46">
      <w:pPr>
        <w:rPr>
          <w:rFonts w:hint="eastAsia"/>
        </w:rPr>
      </w:pPr>
    </w:p>
    <w:p w14:paraId="1298113F" w14:textId="6EDA4D2A" w:rsidR="006D5DEC" w:rsidRDefault="006D5DEC" w:rsidP="00C96F46"/>
    <w:p w14:paraId="47CF35B3" w14:textId="734BEE2A" w:rsidR="006D5DEC" w:rsidRDefault="006D5DEC" w:rsidP="00C96F46"/>
    <w:p w14:paraId="42FCAECE" w14:textId="72CADDE3" w:rsidR="006D5DEC" w:rsidRDefault="006D5DEC" w:rsidP="00C96F46"/>
    <w:p w14:paraId="6BAF517C" w14:textId="77777777" w:rsidR="006D5DEC" w:rsidRDefault="006D5DEC" w:rsidP="00C96F46"/>
    <w:p w14:paraId="5366B99A" w14:textId="79966B8E" w:rsidR="006D5DEC" w:rsidRDefault="006D5DEC" w:rsidP="006D5DEC">
      <w:pPr>
        <w:pStyle w:val="1"/>
        <w:numPr>
          <w:ilvl w:val="0"/>
          <w:numId w:val="1"/>
        </w:numPr>
      </w:pPr>
      <w:r>
        <w:rPr>
          <w:rFonts w:hint="eastAsia"/>
        </w:rPr>
        <w:t>汇总信息导出</w:t>
      </w:r>
    </w:p>
    <w:p w14:paraId="1195B83A" w14:textId="77777777" w:rsidR="00D65975" w:rsidRDefault="00D65975" w:rsidP="00C96F46">
      <w:pPr>
        <w:rPr>
          <w:noProof/>
        </w:rPr>
      </w:pPr>
    </w:p>
    <w:p w14:paraId="3E8C13E0" w14:textId="0177FE63" w:rsidR="00D65975" w:rsidRDefault="00D65975" w:rsidP="00C96F46">
      <w:pPr>
        <w:rPr>
          <w:noProof/>
        </w:rPr>
      </w:pPr>
      <w:r>
        <w:rPr>
          <w:rFonts w:hint="eastAsia"/>
          <w:noProof/>
        </w:rPr>
        <w:t>在项目列表</w:t>
      </w:r>
      <w:r w:rsidR="00827471">
        <w:rPr>
          <w:rFonts w:hint="eastAsia"/>
          <w:noProof/>
        </w:rPr>
        <w:t>筛选需要导出</w:t>
      </w:r>
      <w:r>
        <w:rPr>
          <w:rFonts w:hint="eastAsia"/>
          <w:noProof/>
        </w:rPr>
        <w:t>的项目，点击批量导出按钮</w:t>
      </w:r>
    </w:p>
    <w:p w14:paraId="2E3A10E2" w14:textId="1A066D99" w:rsidR="00D65975" w:rsidRDefault="00D65975" w:rsidP="00C96F46">
      <w:pPr>
        <w:rPr>
          <w:noProof/>
        </w:rPr>
      </w:pPr>
      <w:r>
        <w:rPr>
          <w:rFonts w:hint="eastAsia"/>
          <w:noProof/>
        </w:rPr>
        <w:t>即可将选中项目信息导出到Excel中</w:t>
      </w:r>
    </w:p>
    <w:p w14:paraId="486E6741" w14:textId="45F42574" w:rsidR="006D5DEC" w:rsidRDefault="006D5DEC" w:rsidP="00C96F46"/>
    <w:p w14:paraId="42C6FEF9" w14:textId="74D6720E" w:rsidR="00D65975" w:rsidRDefault="000F418F" w:rsidP="00C96F46">
      <w:r w:rsidRPr="000F418F">
        <w:rPr>
          <w:noProof/>
        </w:rPr>
        <w:lastRenderedPageBreak/>
        <w:drawing>
          <wp:inline distT="0" distB="0" distL="0" distR="0" wp14:anchorId="75932FDB" wp14:editId="2AAF6CBD">
            <wp:extent cx="5274310" cy="2123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7C9B" w14:textId="424DB7FF" w:rsidR="00D65975" w:rsidRDefault="00D65975" w:rsidP="00C96F46"/>
    <w:p w14:paraId="25F5DD8A" w14:textId="09BDFCD6" w:rsidR="00D65975" w:rsidRDefault="00D65975" w:rsidP="00C96F46"/>
    <w:p w14:paraId="217D1781" w14:textId="4954C882" w:rsidR="00D65975" w:rsidRPr="00D65975" w:rsidRDefault="00D65975" w:rsidP="00D659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59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4DB748" wp14:editId="7F7F14FA">
            <wp:extent cx="5274310" cy="2200275"/>
            <wp:effectExtent l="0" t="0" r="2540" b="9525"/>
            <wp:docPr id="19" name="图片 19" descr="E:\QQData\1731833080\Image\C2C\J@PL{`J[}(6Y9B{}~KJRW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QQData\1731833080\Image\C2C\J@PL{`J[}(6Y9B{}~KJRWDX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4C59" w14:textId="77777777" w:rsidR="00D65975" w:rsidRPr="00C96F46" w:rsidRDefault="00D65975" w:rsidP="00C96F46"/>
    <w:sectPr w:rsidR="00D65975" w:rsidRPr="00C96F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A1763" w14:textId="77777777" w:rsidR="00C45E01" w:rsidRDefault="00C45E01" w:rsidP="005E07E8">
      <w:r>
        <w:separator/>
      </w:r>
    </w:p>
  </w:endnote>
  <w:endnote w:type="continuationSeparator" w:id="0">
    <w:p w14:paraId="5965A978" w14:textId="77777777" w:rsidR="00C45E01" w:rsidRDefault="00C45E01" w:rsidP="005E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Arial"/>
    <w:charset w:val="00"/>
    <w:family w:val="swiss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18BA1" w14:textId="77777777" w:rsidR="00C45E01" w:rsidRDefault="00C45E01" w:rsidP="005E07E8">
      <w:r>
        <w:separator/>
      </w:r>
    </w:p>
  </w:footnote>
  <w:footnote w:type="continuationSeparator" w:id="0">
    <w:p w14:paraId="195E0938" w14:textId="77777777" w:rsidR="00C45E01" w:rsidRDefault="00C45E01" w:rsidP="005E0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17E8A"/>
    <w:multiLevelType w:val="hybridMultilevel"/>
    <w:tmpl w:val="D85E4314"/>
    <w:lvl w:ilvl="0" w:tplc="3FE6B7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B58D3"/>
    <w:multiLevelType w:val="hybridMultilevel"/>
    <w:tmpl w:val="3B5A72B0"/>
    <w:lvl w:ilvl="0" w:tplc="1570E6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82F"/>
    <w:rsid w:val="0002450E"/>
    <w:rsid w:val="000F418F"/>
    <w:rsid w:val="000F700B"/>
    <w:rsid w:val="00241767"/>
    <w:rsid w:val="00250034"/>
    <w:rsid w:val="00443FEB"/>
    <w:rsid w:val="00447855"/>
    <w:rsid w:val="004C576B"/>
    <w:rsid w:val="00546678"/>
    <w:rsid w:val="0059280F"/>
    <w:rsid w:val="005B4E27"/>
    <w:rsid w:val="005E07E8"/>
    <w:rsid w:val="006D5DEC"/>
    <w:rsid w:val="006D6749"/>
    <w:rsid w:val="007A7CEC"/>
    <w:rsid w:val="007D5297"/>
    <w:rsid w:val="007F3B19"/>
    <w:rsid w:val="00806D47"/>
    <w:rsid w:val="00815166"/>
    <w:rsid w:val="00827471"/>
    <w:rsid w:val="00870890"/>
    <w:rsid w:val="008E1733"/>
    <w:rsid w:val="009F0FD7"/>
    <w:rsid w:val="00B171BA"/>
    <w:rsid w:val="00B27846"/>
    <w:rsid w:val="00B91BED"/>
    <w:rsid w:val="00BA4698"/>
    <w:rsid w:val="00C45E01"/>
    <w:rsid w:val="00C96F46"/>
    <w:rsid w:val="00D235E3"/>
    <w:rsid w:val="00D65975"/>
    <w:rsid w:val="00D7182F"/>
    <w:rsid w:val="00D803E9"/>
    <w:rsid w:val="00F3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4ABC0"/>
  <w15:chartTrackingRefBased/>
  <w15:docId w15:val="{FE6ECB5B-E0EC-45A5-B4F8-BBE1F89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034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500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F700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0F700B"/>
  </w:style>
  <w:style w:type="character" w:customStyle="1" w:styleId="a5">
    <w:name w:val="无间隔 字符"/>
    <w:link w:val="a6"/>
    <w:rsid w:val="000F700B"/>
    <w:rPr>
      <w:rFonts w:ascii="Gill Sans" w:eastAsia="宋体" w:hAnsi="Gill Sans"/>
      <w:sz w:val="24"/>
    </w:rPr>
  </w:style>
  <w:style w:type="paragraph" w:styleId="a6">
    <w:name w:val="No Spacing"/>
    <w:basedOn w:val="a"/>
    <w:link w:val="a5"/>
    <w:qFormat/>
    <w:rsid w:val="000F700B"/>
    <w:pPr>
      <w:widowControl/>
      <w:ind w:left="425"/>
      <w:jc w:val="left"/>
    </w:pPr>
    <w:rPr>
      <w:rFonts w:ascii="Gill Sans" w:eastAsia="宋体" w:hAnsi="Gill Sans"/>
      <w:sz w:val="24"/>
    </w:rPr>
  </w:style>
  <w:style w:type="character" w:styleId="a7">
    <w:name w:val="Hyperlink"/>
    <w:uiPriority w:val="99"/>
    <w:rsid w:val="00546678"/>
    <w:rPr>
      <w:color w:val="67AFBD"/>
      <w:u w:val="single"/>
    </w:rPr>
  </w:style>
  <w:style w:type="paragraph" w:styleId="TOC2">
    <w:name w:val="toc 2"/>
    <w:basedOn w:val="a"/>
    <w:next w:val="a"/>
    <w:uiPriority w:val="39"/>
    <w:rsid w:val="00546678"/>
    <w:pPr>
      <w:widowControl/>
      <w:spacing w:after="200" w:line="276" w:lineRule="auto"/>
      <w:ind w:left="240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paragraph" w:styleId="TOC1">
    <w:name w:val="toc 1"/>
    <w:basedOn w:val="a"/>
    <w:next w:val="a"/>
    <w:uiPriority w:val="39"/>
    <w:rsid w:val="00546678"/>
    <w:pPr>
      <w:widowControl/>
      <w:spacing w:after="200" w:line="276" w:lineRule="auto"/>
      <w:ind w:left="425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7D5297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250034"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rsid w:val="00250034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50034"/>
    <w:pPr>
      <w:ind w:firstLineChars="200" w:firstLine="420"/>
    </w:pPr>
  </w:style>
  <w:style w:type="paragraph" w:styleId="aa">
    <w:name w:val="header"/>
    <w:basedOn w:val="a"/>
    <w:link w:val="ab"/>
    <w:uiPriority w:val="99"/>
    <w:unhideWhenUsed/>
    <w:rsid w:val="005E0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5E07E8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5E07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5E07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9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so.jwc.whut.edu.cn/Certification/login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8618674010176</dc:creator>
  <cp:keywords/>
  <dc:description/>
  <cp:lastModifiedBy>龚 于非</cp:lastModifiedBy>
  <cp:revision>26</cp:revision>
  <dcterms:created xsi:type="dcterms:W3CDTF">2019-06-13T09:54:00Z</dcterms:created>
  <dcterms:modified xsi:type="dcterms:W3CDTF">2021-11-30T01:24:00Z</dcterms:modified>
</cp:coreProperties>
</file>