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80" w:lineRule="exact"/>
        <w:jc w:val="left"/>
        <w:rPr>
          <w:rFonts w:ascii="楷体_GB2312" w:hAnsi="宋体" w:eastAsia="楷体_GB2312" w:cs="Times New Roman"/>
          <w:sz w:val="28"/>
          <w:szCs w:val="28"/>
        </w:rPr>
      </w:pPr>
      <w:bookmarkStart w:id="0" w:name="_GoBack"/>
      <w:bookmarkEnd w:id="0"/>
      <w:r>
        <w:rPr>
          <w:rFonts w:hint="eastAsia" w:ascii="楷体_GB2312" w:hAnsi="宋体" w:eastAsia="楷体_GB2312" w:cs="Times New Roman"/>
          <w:sz w:val="28"/>
          <w:szCs w:val="28"/>
        </w:rPr>
        <w:t>附件2：</w:t>
      </w:r>
    </w:p>
    <w:p>
      <w:pPr>
        <w:spacing w:after="156" w:afterLines="50" w:line="480" w:lineRule="exact"/>
        <w:jc w:val="center"/>
        <w:rPr>
          <w:rFonts w:ascii="方正小标宋简体" w:hAnsi="宋体" w:eastAsia="方正小标宋简体" w:cs="Times New Roman"/>
          <w:sz w:val="36"/>
          <w:szCs w:val="36"/>
        </w:rPr>
      </w:pPr>
      <w:r>
        <w:rPr>
          <w:rFonts w:hint="eastAsia" w:ascii="方正小标宋简体" w:hAnsi="宋体" w:eastAsia="方正小标宋简体" w:cs="Times New Roman"/>
          <w:sz w:val="36"/>
          <w:szCs w:val="36"/>
        </w:rPr>
        <w:t>武汉理工大学易班学生工作站学生干部推荐表</w:t>
      </w:r>
    </w:p>
    <w:tbl>
      <w:tblPr>
        <w:tblStyle w:val="4"/>
        <w:tblW w:w="82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2"/>
        <w:gridCol w:w="1768"/>
        <w:gridCol w:w="1634"/>
        <w:gridCol w:w="1702"/>
        <w:gridCol w:w="1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性别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籍贯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民族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学院</w:t>
            </w: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班级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学号</w:t>
            </w: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634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QQ号</w:t>
            </w:r>
          </w:p>
        </w:tc>
        <w:tc>
          <w:tcPr>
            <w:tcW w:w="170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5104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4"/>
                <w:szCs w:val="24"/>
              </w:rPr>
              <w:t>是否服从调剂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412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意向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部门</w:t>
            </w: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第一志愿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412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第二志愿</w:t>
            </w:r>
          </w:p>
        </w:tc>
        <w:tc>
          <w:tcPr>
            <w:tcW w:w="3336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2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高中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学生工作相关经历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pacing w:line="480" w:lineRule="exact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个人优势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想要加入理工易班的理由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（可附页）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412" w:type="dxa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辅导员</w:t>
            </w: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kern w:val="0"/>
                <w:sz w:val="28"/>
                <w:szCs w:val="28"/>
              </w:rPr>
              <w:t>意见</w:t>
            </w:r>
          </w:p>
        </w:tc>
        <w:tc>
          <w:tcPr>
            <w:tcW w:w="6884" w:type="dxa"/>
            <w:gridSpan w:val="4"/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jc w:val="center"/>
              <w:rPr>
                <w:rFonts w:ascii="仿宋_GB2312" w:hAnsi="宋体" w:eastAsia="仿宋_GB2312" w:cs="Times New Roman"/>
                <w:kern w:val="0"/>
                <w:sz w:val="28"/>
                <w:szCs w:val="28"/>
              </w:rPr>
            </w:pPr>
          </w:p>
          <w:p>
            <w:pPr>
              <w:spacing w:line="480" w:lineRule="exac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辅导员签字： </w:t>
            </w:r>
            <w:r>
              <w:rPr>
                <w:rFonts w:ascii="仿宋_GB2312" w:hAnsi="黑体" w:eastAsia="仿宋_GB2312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 xml:space="preserve">盖章：         </w:t>
            </w:r>
            <w:r>
              <w:rPr>
                <w:rFonts w:ascii="仿宋_GB2312" w:hAnsi="黑体" w:eastAsia="仿宋_GB2312"/>
                <w:kern w:val="0"/>
                <w:sz w:val="28"/>
                <w:szCs w:val="28"/>
              </w:rPr>
              <w:t xml:space="preserve">       </w:t>
            </w:r>
          </w:p>
          <w:p>
            <w:pPr>
              <w:spacing w:line="480" w:lineRule="exact"/>
              <w:jc w:val="right"/>
              <w:rPr>
                <w:rFonts w:ascii="仿宋_GB2312" w:hAnsi="黑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kern w:val="0"/>
                <w:sz w:val="28"/>
                <w:szCs w:val="28"/>
              </w:rPr>
              <w:t>年    月    日</w:t>
            </w:r>
          </w:p>
        </w:tc>
      </w:tr>
    </w:tbl>
    <w:p>
      <w:pPr>
        <w:spacing w:line="480" w:lineRule="exact"/>
      </w:pPr>
      <w:r>
        <w:rPr>
          <w:rFonts w:hint="eastAsia" w:ascii="楷体_GB2312" w:eastAsia="楷体_GB2312"/>
          <w:b/>
          <w:sz w:val="24"/>
          <w:szCs w:val="28"/>
        </w:rPr>
        <w:t>注意事项：1、请认真填写相关信息；2、填写完毕后交于各自的辅导员，由学院统一交至校易班。</w:t>
      </w:r>
    </w:p>
    <w:sectPr>
      <w:head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EzZDg2ZjViZjJhN2QyNjY2MmExZjc5M2IzZDMyOGUifQ=="/>
  </w:docVars>
  <w:rsids>
    <w:rsidRoot w:val="0065507E"/>
    <w:rsid w:val="00193344"/>
    <w:rsid w:val="003E613E"/>
    <w:rsid w:val="005C0F0F"/>
    <w:rsid w:val="00643E26"/>
    <w:rsid w:val="0065507E"/>
    <w:rsid w:val="00967C14"/>
    <w:rsid w:val="00B83D8B"/>
    <w:rsid w:val="60477E02"/>
    <w:rsid w:val="73D21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uiPriority w:val="3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眉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174</Characters>
  <Lines>2</Lines>
  <Paragraphs>1</Paragraphs>
  <TotalTime>0</TotalTime>
  <ScaleCrop>false</ScaleCrop>
  <LinksUpToDate>false</LinksUpToDate>
  <CharactersWithSpaces>214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2022-09-16T14:25:00Z</dcterms:created>
  <dc:creator>全 飞熊</dc:creator>
  <cp:lastModifiedBy>不打豆</cp:lastModifiedBy>
  <dcterms:modified xsi:type="dcterms:W3CDTF">2022-09-21T08:03:46Z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E0E6746BFC334390AC64D2973BDB3FE9</vt:lpwstr>
  </property>
</Properties>
</file>