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59C" w:rsidRPr="00E12A40" w:rsidRDefault="00BD659C" w:rsidP="00BD659C">
      <w:pPr>
        <w:jc w:val="center"/>
        <w:rPr>
          <w:rFonts w:ascii="黑体" w:eastAsia="黑体" w:hAnsi="黑体" w:cs="宋体"/>
          <w:bCs/>
          <w:kern w:val="0"/>
          <w:sz w:val="32"/>
          <w:szCs w:val="32"/>
        </w:rPr>
      </w:pPr>
      <w:r w:rsidRPr="00E12A40">
        <w:rPr>
          <w:rFonts w:ascii="黑体" w:eastAsia="黑体" w:hAnsi="黑体"/>
          <w:bCs/>
          <w:sz w:val="32"/>
          <w:szCs w:val="32"/>
        </w:rPr>
        <w:t>20</w:t>
      </w:r>
      <w:r w:rsidRPr="00E12A40">
        <w:rPr>
          <w:rFonts w:ascii="黑体" w:eastAsia="黑体" w:hAnsi="黑体" w:hint="eastAsia"/>
          <w:bCs/>
          <w:sz w:val="32"/>
          <w:szCs w:val="32"/>
        </w:rPr>
        <w:t>2</w:t>
      </w:r>
      <w:r w:rsidR="00F726FD" w:rsidRPr="00E12A40">
        <w:rPr>
          <w:rFonts w:ascii="黑体" w:eastAsia="黑体" w:hAnsi="黑体"/>
          <w:bCs/>
          <w:sz w:val="32"/>
          <w:szCs w:val="32"/>
        </w:rPr>
        <w:t>2</w:t>
      </w:r>
      <w:r w:rsidRPr="00E12A40">
        <w:rPr>
          <w:rFonts w:ascii="黑体" w:eastAsia="黑体" w:hAnsi="黑体"/>
          <w:bCs/>
          <w:sz w:val="32"/>
          <w:szCs w:val="32"/>
        </w:rPr>
        <w:t>年</w:t>
      </w:r>
      <w:r w:rsidRPr="00E12A40">
        <w:rPr>
          <w:rFonts w:ascii="黑体" w:eastAsia="黑体" w:hAnsi="黑体" w:hint="eastAsia"/>
          <w:bCs/>
          <w:sz w:val="32"/>
          <w:szCs w:val="32"/>
        </w:rPr>
        <w:t>自动化</w:t>
      </w:r>
      <w:r w:rsidRPr="00E12A40">
        <w:rPr>
          <w:rFonts w:ascii="黑体" w:eastAsia="黑体" w:hAnsi="黑体"/>
          <w:bCs/>
          <w:sz w:val="32"/>
          <w:szCs w:val="32"/>
        </w:rPr>
        <w:t>学院</w:t>
      </w:r>
      <w:r w:rsidRPr="00E12A40">
        <w:rPr>
          <w:rFonts w:ascii="黑体" w:eastAsia="黑体" w:hAnsi="黑体" w:cs="宋体" w:hint="eastAsia"/>
          <w:bCs/>
          <w:kern w:val="0"/>
          <w:sz w:val="32"/>
          <w:szCs w:val="32"/>
        </w:rPr>
        <w:t>普通全日制本科学生</w:t>
      </w:r>
    </w:p>
    <w:p w:rsidR="00BD659C" w:rsidRPr="00E12A40" w:rsidRDefault="00BD659C" w:rsidP="00BD659C">
      <w:pPr>
        <w:jc w:val="center"/>
        <w:rPr>
          <w:rFonts w:ascii="黑体" w:eastAsia="黑体" w:hAnsi="黑体"/>
          <w:bCs/>
          <w:sz w:val="32"/>
          <w:szCs w:val="32"/>
        </w:rPr>
      </w:pPr>
      <w:r w:rsidRPr="00E12A40">
        <w:rPr>
          <w:rFonts w:ascii="黑体" w:eastAsia="黑体" w:hAnsi="黑体"/>
          <w:bCs/>
          <w:sz w:val="32"/>
          <w:szCs w:val="32"/>
        </w:rPr>
        <w:t>转专业工作实施细则</w:t>
      </w:r>
    </w:p>
    <w:p w:rsidR="00BD659C" w:rsidRPr="00E12A40" w:rsidRDefault="00BD659C"/>
    <w:p w:rsidR="00CF4CC9" w:rsidRPr="00E12A40" w:rsidRDefault="00BD659C" w:rsidP="005E7321">
      <w:pPr>
        <w:adjustRightInd w:val="0"/>
        <w:snapToGrid w:val="0"/>
        <w:spacing w:line="288" w:lineRule="auto"/>
        <w:ind w:firstLineChars="200" w:firstLine="480"/>
        <w:rPr>
          <w:bCs/>
          <w:sz w:val="24"/>
        </w:rPr>
      </w:pPr>
      <w:r w:rsidRPr="00E12A40">
        <w:rPr>
          <w:rFonts w:hint="eastAsia"/>
          <w:bCs/>
          <w:sz w:val="24"/>
        </w:rPr>
        <w:t>为了鼓励学生发展个性，提高学生学习的积极性、主动性和创造性，根据学校《普通全日制本科学生学籍管理规定》和教务处《</w:t>
      </w:r>
      <w:r w:rsidR="00F726FD" w:rsidRPr="00E12A40">
        <w:rPr>
          <w:rFonts w:hint="eastAsia"/>
          <w:bCs/>
          <w:sz w:val="24"/>
        </w:rPr>
        <w:t>2022</w:t>
      </w:r>
      <w:r w:rsidR="00F726FD" w:rsidRPr="00E12A40">
        <w:rPr>
          <w:rFonts w:hint="eastAsia"/>
          <w:bCs/>
          <w:sz w:val="24"/>
        </w:rPr>
        <w:t>年本科学生转专业工作通知</w:t>
      </w:r>
      <w:r w:rsidRPr="00E12A40">
        <w:rPr>
          <w:rFonts w:hint="eastAsia"/>
          <w:bCs/>
          <w:sz w:val="24"/>
        </w:rPr>
        <w:t>》中的相关规定，我院</w:t>
      </w:r>
      <w:r w:rsidR="00B20625" w:rsidRPr="00E12A40">
        <w:rPr>
          <w:rFonts w:hint="eastAsia"/>
          <w:bCs/>
          <w:sz w:val="24"/>
        </w:rPr>
        <w:t>定于</w:t>
      </w:r>
      <w:r w:rsidR="00B20625" w:rsidRPr="00E12A40">
        <w:rPr>
          <w:rFonts w:hint="eastAsia"/>
          <w:bCs/>
          <w:sz w:val="24"/>
        </w:rPr>
        <w:t>202</w:t>
      </w:r>
      <w:r w:rsidR="00F726FD" w:rsidRPr="00E12A40">
        <w:rPr>
          <w:bCs/>
          <w:sz w:val="24"/>
        </w:rPr>
        <w:t>2</w:t>
      </w:r>
      <w:r w:rsidR="00B20625" w:rsidRPr="00E12A40">
        <w:rPr>
          <w:rFonts w:hint="eastAsia"/>
          <w:bCs/>
          <w:sz w:val="24"/>
        </w:rPr>
        <w:t>年</w:t>
      </w:r>
      <w:r w:rsidR="00B20625" w:rsidRPr="00E12A40">
        <w:rPr>
          <w:rFonts w:hint="eastAsia"/>
          <w:bCs/>
          <w:sz w:val="24"/>
        </w:rPr>
        <w:t>4</w:t>
      </w:r>
      <w:r w:rsidR="00B20625" w:rsidRPr="00E12A40">
        <w:rPr>
          <w:rFonts w:hint="eastAsia"/>
          <w:bCs/>
          <w:sz w:val="24"/>
        </w:rPr>
        <w:t>月</w:t>
      </w:r>
      <w:r w:rsidR="00B20625" w:rsidRPr="00E12A40">
        <w:rPr>
          <w:rFonts w:hint="eastAsia"/>
          <w:bCs/>
          <w:sz w:val="24"/>
        </w:rPr>
        <w:t>16</w:t>
      </w:r>
      <w:r w:rsidR="00B20625" w:rsidRPr="00E12A40">
        <w:rPr>
          <w:rFonts w:hint="eastAsia"/>
          <w:bCs/>
          <w:sz w:val="24"/>
        </w:rPr>
        <w:t>日至</w:t>
      </w:r>
      <w:r w:rsidR="00B20625" w:rsidRPr="00E12A40">
        <w:rPr>
          <w:rFonts w:hint="eastAsia"/>
          <w:bCs/>
          <w:sz w:val="24"/>
        </w:rPr>
        <w:t>5</w:t>
      </w:r>
      <w:r w:rsidR="00B20625" w:rsidRPr="00E12A40">
        <w:rPr>
          <w:rFonts w:hint="eastAsia"/>
          <w:bCs/>
          <w:sz w:val="24"/>
        </w:rPr>
        <w:t>月</w:t>
      </w:r>
      <w:r w:rsidR="00B20625" w:rsidRPr="00E12A40">
        <w:rPr>
          <w:rFonts w:hint="eastAsia"/>
          <w:bCs/>
          <w:sz w:val="24"/>
        </w:rPr>
        <w:t>24</w:t>
      </w:r>
      <w:r w:rsidR="00B20625" w:rsidRPr="00E12A40">
        <w:rPr>
          <w:rFonts w:hint="eastAsia"/>
          <w:bCs/>
          <w:sz w:val="24"/>
        </w:rPr>
        <w:t>日</w:t>
      </w:r>
      <w:r w:rsidR="00E07826" w:rsidRPr="00E12A40">
        <w:rPr>
          <w:rFonts w:hint="eastAsia"/>
          <w:bCs/>
          <w:sz w:val="24"/>
        </w:rPr>
        <w:t>，面向</w:t>
      </w:r>
      <w:r w:rsidR="00E07826" w:rsidRPr="00E12A40">
        <w:rPr>
          <w:rFonts w:hint="eastAsia"/>
          <w:bCs/>
          <w:sz w:val="24"/>
        </w:rPr>
        <w:t>2</w:t>
      </w:r>
      <w:r w:rsidR="00E07826" w:rsidRPr="00E12A40">
        <w:rPr>
          <w:bCs/>
          <w:sz w:val="24"/>
        </w:rPr>
        <w:t>02</w:t>
      </w:r>
      <w:r w:rsidR="00F726FD" w:rsidRPr="00E12A40">
        <w:rPr>
          <w:bCs/>
          <w:sz w:val="24"/>
        </w:rPr>
        <w:t>1</w:t>
      </w:r>
      <w:r w:rsidR="00E07826" w:rsidRPr="00E12A40">
        <w:rPr>
          <w:rFonts w:hint="eastAsia"/>
          <w:bCs/>
          <w:sz w:val="24"/>
        </w:rPr>
        <w:t>级普通全日制学生进行专业调整</w:t>
      </w:r>
      <w:r w:rsidRPr="00E12A40">
        <w:rPr>
          <w:rFonts w:hint="eastAsia"/>
          <w:bCs/>
          <w:sz w:val="24"/>
        </w:rPr>
        <w:t>。</w:t>
      </w:r>
      <w:r w:rsidR="00E07826" w:rsidRPr="00E12A40">
        <w:rPr>
          <w:rFonts w:hint="eastAsia"/>
          <w:bCs/>
          <w:sz w:val="24"/>
        </w:rPr>
        <w:t>为做好转专业工作，经党政联席会讨论，成立</w:t>
      </w:r>
      <w:r w:rsidR="00E07826" w:rsidRPr="00E12A40">
        <w:rPr>
          <w:rFonts w:hint="eastAsia"/>
          <w:bCs/>
          <w:sz w:val="24"/>
        </w:rPr>
        <w:t>2</w:t>
      </w:r>
      <w:r w:rsidR="00E07826" w:rsidRPr="00E12A40">
        <w:rPr>
          <w:bCs/>
          <w:sz w:val="24"/>
        </w:rPr>
        <w:t>02</w:t>
      </w:r>
      <w:r w:rsidR="00F726FD" w:rsidRPr="00E12A40">
        <w:rPr>
          <w:bCs/>
          <w:sz w:val="24"/>
        </w:rPr>
        <w:t>2</w:t>
      </w:r>
      <w:r w:rsidR="00E07826" w:rsidRPr="00E12A40">
        <w:rPr>
          <w:rFonts w:hint="eastAsia"/>
          <w:bCs/>
          <w:sz w:val="24"/>
        </w:rPr>
        <w:t>年转专业工作领导小组，</w:t>
      </w:r>
      <w:r w:rsidRPr="00E12A40">
        <w:rPr>
          <w:rFonts w:hint="eastAsia"/>
          <w:bCs/>
          <w:sz w:val="24"/>
        </w:rPr>
        <w:t>具体工作安排和要求如下：</w:t>
      </w:r>
    </w:p>
    <w:p w:rsidR="00BD659C" w:rsidRPr="00E12A40" w:rsidRDefault="00BD659C" w:rsidP="005E7321">
      <w:pPr>
        <w:adjustRightInd w:val="0"/>
        <w:snapToGrid w:val="0"/>
        <w:spacing w:line="288" w:lineRule="auto"/>
        <w:ind w:firstLineChars="200" w:firstLine="482"/>
        <w:rPr>
          <w:b/>
          <w:bCs/>
          <w:sz w:val="24"/>
        </w:rPr>
      </w:pPr>
      <w:r w:rsidRPr="00E12A40">
        <w:rPr>
          <w:rFonts w:hint="eastAsia"/>
          <w:b/>
          <w:bCs/>
          <w:sz w:val="24"/>
        </w:rPr>
        <w:t>一、组织领导</w:t>
      </w:r>
    </w:p>
    <w:p w:rsidR="00E07826" w:rsidRPr="00E12A40" w:rsidRDefault="00485927" w:rsidP="005E7321">
      <w:pPr>
        <w:adjustRightInd w:val="0"/>
        <w:snapToGrid w:val="0"/>
        <w:spacing w:line="288" w:lineRule="auto"/>
        <w:ind w:firstLineChars="200" w:firstLine="480"/>
        <w:rPr>
          <w:bCs/>
          <w:sz w:val="24"/>
        </w:rPr>
      </w:pPr>
      <w:r w:rsidRPr="00E12A40">
        <w:rPr>
          <w:rFonts w:hint="eastAsia"/>
          <w:bCs/>
          <w:sz w:val="24"/>
        </w:rPr>
        <w:t>（一）</w:t>
      </w:r>
      <w:r w:rsidR="00E07826" w:rsidRPr="00E12A40">
        <w:rPr>
          <w:rFonts w:hint="eastAsia"/>
          <w:bCs/>
          <w:sz w:val="24"/>
        </w:rPr>
        <w:t>成立自动化学院</w:t>
      </w:r>
      <w:r w:rsidR="00E07826" w:rsidRPr="00E12A40">
        <w:rPr>
          <w:rFonts w:hint="eastAsia"/>
          <w:bCs/>
          <w:sz w:val="24"/>
        </w:rPr>
        <w:t>2</w:t>
      </w:r>
      <w:r w:rsidR="00E07826" w:rsidRPr="00E12A40">
        <w:rPr>
          <w:bCs/>
          <w:sz w:val="24"/>
        </w:rPr>
        <w:t>02</w:t>
      </w:r>
      <w:r w:rsidR="00F726FD" w:rsidRPr="00E12A40">
        <w:rPr>
          <w:bCs/>
          <w:sz w:val="24"/>
        </w:rPr>
        <w:t>2</w:t>
      </w:r>
      <w:r w:rsidR="00E07826" w:rsidRPr="00E12A40">
        <w:rPr>
          <w:rFonts w:hint="eastAsia"/>
          <w:bCs/>
          <w:sz w:val="24"/>
        </w:rPr>
        <w:t>年转专业领导小组，组成如下：</w:t>
      </w:r>
    </w:p>
    <w:p w:rsidR="00E07826" w:rsidRPr="00E12A40" w:rsidRDefault="00E07826" w:rsidP="005E7321">
      <w:pPr>
        <w:adjustRightInd w:val="0"/>
        <w:snapToGrid w:val="0"/>
        <w:spacing w:line="288" w:lineRule="auto"/>
        <w:ind w:firstLineChars="200" w:firstLine="480"/>
        <w:rPr>
          <w:bCs/>
          <w:sz w:val="24"/>
        </w:rPr>
      </w:pPr>
      <w:r w:rsidRPr="00E12A40">
        <w:rPr>
          <w:rFonts w:hint="eastAsia"/>
          <w:bCs/>
          <w:sz w:val="24"/>
        </w:rPr>
        <w:t>组</w:t>
      </w:r>
      <w:r w:rsidR="00F726FD" w:rsidRPr="00E12A40">
        <w:rPr>
          <w:rFonts w:hint="eastAsia"/>
          <w:bCs/>
          <w:sz w:val="24"/>
        </w:rPr>
        <w:t xml:space="preserve"> </w:t>
      </w:r>
      <w:r w:rsidR="00F726FD" w:rsidRPr="00E12A40">
        <w:rPr>
          <w:bCs/>
          <w:sz w:val="24"/>
        </w:rPr>
        <w:t xml:space="preserve"> </w:t>
      </w:r>
      <w:r w:rsidRPr="00E12A40">
        <w:rPr>
          <w:rFonts w:hint="eastAsia"/>
          <w:bCs/>
          <w:sz w:val="24"/>
        </w:rPr>
        <w:t>长：</w:t>
      </w:r>
      <w:r w:rsidR="00F726FD" w:rsidRPr="00E12A40">
        <w:rPr>
          <w:rFonts w:hint="eastAsia"/>
          <w:bCs/>
          <w:sz w:val="24"/>
        </w:rPr>
        <w:t>周克亮</w:t>
      </w:r>
      <w:r w:rsidR="00485927" w:rsidRPr="00E12A40">
        <w:rPr>
          <w:rFonts w:hint="eastAsia"/>
          <w:bCs/>
          <w:sz w:val="24"/>
        </w:rPr>
        <w:t xml:space="preserve"> </w:t>
      </w:r>
      <w:r w:rsidR="00F726FD" w:rsidRPr="00E12A40">
        <w:rPr>
          <w:bCs/>
          <w:sz w:val="24"/>
        </w:rPr>
        <w:t xml:space="preserve"> </w:t>
      </w:r>
      <w:r w:rsidRPr="00E12A40">
        <w:rPr>
          <w:rFonts w:hint="eastAsia"/>
          <w:bCs/>
          <w:sz w:val="24"/>
        </w:rPr>
        <w:t>于东江</w:t>
      </w:r>
    </w:p>
    <w:p w:rsidR="00F726FD" w:rsidRPr="00E12A40" w:rsidRDefault="00E07826" w:rsidP="005E7321">
      <w:pPr>
        <w:adjustRightInd w:val="0"/>
        <w:snapToGrid w:val="0"/>
        <w:spacing w:line="288" w:lineRule="auto"/>
        <w:ind w:firstLineChars="200" w:firstLine="480"/>
        <w:rPr>
          <w:bCs/>
          <w:sz w:val="24"/>
        </w:rPr>
      </w:pPr>
      <w:r w:rsidRPr="00E12A40">
        <w:rPr>
          <w:rFonts w:hint="eastAsia"/>
          <w:bCs/>
          <w:sz w:val="24"/>
        </w:rPr>
        <w:t>成</w:t>
      </w:r>
      <w:r w:rsidR="00F726FD" w:rsidRPr="00E12A40">
        <w:rPr>
          <w:rFonts w:hint="eastAsia"/>
          <w:bCs/>
          <w:sz w:val="24"/>
        </w:rPr>
        <w:t xml:space="preserve"> </w:t>
      </w:r>
      <w:r w:rsidR="00F726FD" w:rsidRPr="00E12A40">
        <w:rPr>
          <w:bCs/>
          <w:sz w:val="24"/>
        </w:rPr>
        <w:t xml:space="preserve"> </w:t>
      </w:r>
      <w:r w:rsidRPr="00E12A40">
        <w:rPr>
          <w:rFonts w:hint="eastAsia"/>
          <w:bCs/>
          <w:sz w:val="24"/>
        </w:rPr>
        <w:t>员：李向舜</w:t>
      </w:r>
      <w:r w:rsidR="00485927" w:rsidRPr="00E12A40">
        <w:rPr>
          <w:rFonts w:hint="eastAsia"/>
          <w:bCs/>
          <w:sz w:val="24"/>
        </w:rPr>
        <w:t xml:space="preserve"> </w:t>
      </w:r>
      <w:r w:rsidR="00F726FD" w:rsidRPr="00E12A40">
        <w:rPr>
          <w:bCs/>
          <w:sz w:val="24"/>
        </w:rPr>
        <w:t xml:space="preserve"> </w:t>
      </w:r>
      <w:r w:rsidRPr="00E12A40">
        <w:rPr>
          <w:rFonts w:hint="eastAsia"/>
          <w:bCs/>
          <w:sz w:val="24"/>
        </w:rPr>
        <w:t>夏</w:t>
      </w:r>
      <w:r w:rsidR="00F726FD" w:rsidRPr="00E12A40">
        <w:rPr>
          <w:rFonts w:hint="eastAsia"/>
          <w:bCs/>
          <w:sz w:val="24"/>
        </w:rPr>
        <w:t xml:space="preserve"> </w:t>
      </w:r>
      <w:r w:rsidR="00F726FD" w:rsidRPr="00E12A40">
        <w:rPr>
          <w:bCs/>
          <w:sz w:val="24"/>
        </w:rPr>
        <w:t xml:space="preserve"> </w:t>
      </w:r>
      <w:r w:rsidRPr="00E12A40">
        <w:rPr>
          <w:rFonts w:hint="eastAsia"/>
          <w:bCs/>
          <w:sz w:val="24"/>
        </w:rPr>
        <w:t>伟（纪委书记）</w:t>
      </w:r>
      <w:r w:rsidR="00F726FD" w:rsidRPr="00E12A40">
        <w:rPr>
          <w:rFonts w:hint="eastAsia"/>
          <w:bCs/>
          <w:sz w:val="24"/>
        </w:rPr>
        <w:t xml:space="preserve"> </w:t>
      </w:r>
      <w:r w:rsidR="00F726FD" w:rsidRPr="00E12A40">
        <w:rPr>
          <w:bCs/>
          <w:sz w:val="24"/>
        </w:rPr>
        <w:t xml:space="preserve"> </w:t>
      </w:r>
      <w:r w:rsidRPr="00E12A40">
        <w:rPr>
          <w:rFonts w:hint="eastAsia"/>
          <w:bCs/>
          <w:sz w:val="24"/>
        </w:rPr>
        <w:t>周</w:t>
      </w:r>
      <w:r w:rsidR="00F726FD" w:rsidRPr="00E12A40">
        <w:rPr>
          <w:rFonts w:hint="eastAsia"/>
          <w:bCs/>
          <w:sz w:val="24"/>
        </w:rPr>
        <w:t xml:space="preserve"> </w:t>
      </w:r>
      <w:r w:rsidR="00F726FD" w:rsidRPr="00E12A40">
        <w:rPr>
          <w:bCs/>
          <w:sz w:val="24"/>
        </w:rPr>
        <w:t xml:space="preserve"> </w:t>
      </w:r>
      <w:r w:rsidRPr="00E12A40">
        <w:rPr>
          <w:rFonts w:hint="eastAsia"/>
          <w:bCs/>
          <w:sz w:val="24"/>
        </w:rPr>
        <w:t>慧（分管学生工作书记）</w:t>
      </w:r>
    </w:p>
    <w:p w:rsidR="003F3E23" w:rsidRPr="00E12A40" w:rsidRDefault="00E07826" w:rsidP="005E7321">
      <w:pPr>
        <w:adjustRightInd w:val="0"/>
        <w:snapToGrid w:val="0"/>
        <w:spacing w:line="288" w:lineRule="auto"/>
        <w:ind w:firstLineChars="600" w:firstLine="1440"/>
        <w:rPr>
          <w:bCs/>
          <w:sz w:val="24"/>
        </w:rPr>
      </w:pPr>
      <w:r w:rsidRPr="00E12A40">
        <w:rPr>
          <w:rFonts w:hint="eastAsia"/>
          <w:bCs/>
          <w:sz w:val="24"/>
        </w:rPr>
        <w:t>苏义鑫</w:t>
      </w:r>
      <w:r w:rsidR="00F726FD" w:rsidRPr="00E12A40">
        <w:rPr>
          <w:rFonts w:hint="eastAsia"/>
          <w:bCs/>
          <w:sz w:val="24"/>
        </w:rPr>
        <w:t xml:space="preserve"> </w:t>
      </w:r>
      <w:r w:rsidR="00F726FD" w:rsidRPr="00E12A40">
        <w:rPr>
          <w:bCs/>
          <w:sz w:val="24"/>
        </w:rPr>
        <w:t xml:space="preserve"> </w:t>
      </w:r>
      <w:r w:rsidR="003F3E23" w:rsidRPr="00E12A40">
        <w:rPr>
          <w:rFonts w:hint="eastAsia"/>
          <w:bCs/>
          <w:sz w:val="24"/>
        </w:rPr>
        <w:t>谢长</w:t>
      </w:r>
      <w:r w:rsidR="00000E00" w:rsidRPr="00E12A40">
        <w:rPr>
          <w:rFonts w:hint="eastAsia"/>
          <w:bCs/>
          <w:sz w:val="24"/>
        </w:rPr>
        <w:t>君</w:t>
      </w:r>
    </w:p>
    <w:p w:rsidR="00E07826" w:rsidRPr="00E12A40" w:rsidRDefault="00E07826" w:rsidP="005E7321">
      <w:pPr>
        <w:adjustRightInd w:val="0"/>
        <w:snapToGrid w:val="0"/>
        <w:spacing w:line="288" w:lineRule="auto"/>
        <w:ind w:firstLineChars="200" w:firstLine="480"/>
        <w:rPr>
          <w:bCs/>
          <w:sz w:val="24"/>
        </w:rPr>
      </w:pPr>
      <w:r w:rsidRPr="00E12A40">
        <w:rPr>
          <w:rFonts w:hint="eastAsia"/>
          <w:bCs/>
          <w:sz w:val="24"/>
        </w:rPr>
        <w:t>秘</w:t>
      </w:r>
      <w:r w:rsidR="00F726FD" w:rsidRPr="00E12A40">
        <w:rPr>
          <w:rFonts w:hint="eastAsia"/>
          <w:bCs/>
          <w:sz w:val="24"/>
        </w:rPr>
        <w:t xml:space="preserve"> </w:t>
      </w:r>
      <w:r w:rsidR="00F726FD" w:rsidRPr="00E12A40">
        <w:rPr>
          <w:bCs/>
          <w:sz w:val="24"/>
        </w:rPr>
        <w:t xml:space="preserve"> </w:t>
      </w:r>
      <w:r w:rsidRPr="00E12A40">
        <w:rPr>
          <w:rFonts w:hint="eastAsia"/>
          <w:bCs/>
          <w:sz w:val="24"/>
        </w:rPr>
        <w:t>书：高</w:t>
      </w:r>
      <w:r w:rsidR="00F726FD" w:rsidRPr="00E12A40">
        <w:rPr>
          <w:rFonts w:hint="eastAsia"/>
          <w:bCs/>
          <w:sz w:val="24"/>
        </w:rPr>
        <w:t xml:space="preserve"> </w:t>
      </w:r>
      <w:r w:rsidR="00F726FD" w:rsidRPr="00E12A40">
        <w:rPr>
          <w:bCs/>
          <w:sz w:val="24"/>
        </w:rPr>
        <w:t xml:space="preserve"> </w:t>
      </w:r>
      <w:r w:rsidRPr="00E12A40">
        <w:rPr>
          <w:rFonts w:hint="eastAsia"/>
          <w:bCs/>
          <w:sz w:val="24"/>
        </w:rPr>
        <w:t>昊</w:t>
      </w:r>
    </w:p>
    <w:p w:rsidR="00BD659C" w:rsidRPr="00E12A40" w:rsidRDefault="00485927" w:rsidP="005E7321">
      <w:pPr>
        <w:adjustRightInd w:val="0"/>
        <w:snapToGrid w:val="0"/>
        <w:spacing w:line="288" w:lineRule="auto"/>
        <w:ind w:firstLineChars="200" w:firstLine="480"/>
        <w:rPr>
          <w:bCs/>
          <w:sz w:val="24"/>
        </w:rPr>
      </w:pPr>
      <w:r w:rsidRPr="00E12A40">
        <w:rPr>
          <w:rFonts w:hint="eastAsia"/>
          <w:bCs/>
          <w:sz w:val="24"/>
        </w:rPr>
        <w:t>（二）</w:t>
      </w:r>
      <w:r w:rsidR="00BD659C" w:rsidRPr="00E12A40">
        <w:rPr>
          <w:rFonts w:hint="eastAsia"/>
          <w:bCs/>
          <w:sz w:val="24"/>
        </w:rPr>
        <w:t>成立自动化学院转专业工作小组，小组成员如下：</w:t>
      </w:r>
    </w:p>
    <w:p w:rsidR="00BD659C" w:rsidRPr="00E12A40" w:rsidRDefault="00BD659C" w:rsidP="005E7321">
      <w:pPr>
        <w:adjustRightInd w:val="0"/>
        <w:snapToGrid w:val="0"/>
        <w:spacing w:line="288" w:lineRule="auto"/>
        <w:ind w:firstLineChars="200" w:firstLine="480"/>
        <w:rPr>
          <w:bCs/>
          <w:sz w:val="24"/>
        </w:rPr>
      </w:pPr>
      <w:r w:rsidRPr="00E12A40">
        <w:rPr>
          <w:rFonts w:hint="eastAsia"/>
          <w:bCs/>
          <w:sz w:val="24"/>
        </w:rPr>
        <w:t>组</w:t>
      </w:r>
      <w:r w:rsidR="00F726FD" w:rsidRPr="00E12A40">
        <w:rPr>
          <w:rFonts w:hint="eastAsia"/>
          <w:bCs/>
          <w:sz w:val="24"/>
        </w:rPr>
        <w:t xml:space="preserve"> </w:t>
      </w:r>
      <w:r w:rsidR="00F726FD" w:rsidRPr="00E12A40">
        <w:rPr>
          <w:bCs/>
          <w:sz w:val="24"/>
        </w:rPr>
        <w:t xml:space="preserve">   </w:t>
      </w:r>
      <w:r w:rsidRPr="00E12A40">
        <w:rPr>
          <w:rFonts w:hint="eastAsia"/>
          <w:bCs/>
          <w:sz w:val="24"/>
        </w:rPr>
        <w:t>长：李向舜</w:t>
      </w:r>
    </w:p>
    <w:p w:rsidR="00BD659C" w:rsidRPr="00E12A40" w:rsidRDefault="00BD659C" w:rsidP="005E7321">
      <w:pPr>
        <w:adjustRightInd w:val="0"/>
        <w:snapToGrid w:val="0"/>
        <w:spacing w:line="288" w:lineRule="auto"/>
        <w:ind w:firstLineChars="200" w:firstLine="480"/>
        <w:rPr>
          <w:bCs/>
          <w:sz w:val="24"/>
        </w:rPr>
      </w:pPr>
      <w:r w:rsidRPr="00E12A40">
        <w:rPr>
          <w:rFonts w:hint="eastAsia"/>
          <w:bCs/>
          <w:sz w:val="24"/>
        </w:rPr>
        <w:t>副</w:t>
      </w:r>
      <w:r w:rsidR="00F726FD" w:rsidRPr="00E12A40">
        <w:rPr>
          <w:rFonts w:hint="eastAsia"/>
          <w:bCs/>
          <w:sz w:val="24"/>
        </w:rPr>
        <w:t xml:space="preserve"> </w:t>
      </w:r>
      <w:r w:rsidRPr="00E12A40">
        <w:rPr>
          <w:rFonts w:hint="eastAsia"/>
          <w:bCs/>
          <w:sz w:val="24"/>
        </w:rPr>
        <w:t>组</w:t>
      </w:r>
      <w:r w:rsidR="00F726FD" w:rsidRPr="00E12A40">
        <w:rPr>
          <w:rFonts w:hint="eastAsia"/>
          <w:bCs/>
          <w:sz w:val="24"/>
        </w:rPr>
        <w:t xml:space="preserve"> </w:t>
      </w:r>
      <w:r w:rsidRPr="00E12A40">
        <w:rPr>
          <w:rFonts w:hint="eastAsia"/>
          <w:bCs/>
          <w:sz w:val="24"/>
        </w:rPr>
        <w:t>长：夏</w:t>
      </w:r>
      <w:r w:rsidR="00F726FD" w:rsidRPr="00E12A40">
        <w:rPr>
          <w:rFonts w:hint="eastAsia"/>
          <w:bCs/>
          <w:sz w:val="24"/>
        </w:rPr>
        <w:t xml:space="preserve"> </w:t>
      </w:r>
      <w:r w:rsidR="00F726FD" w:rsidRPr="00E12A40">
        <w:rPr>
          <w:bCs/>
          <w:sz w:val="24"/>
        </w:rPr>
        <w:t xml:space="preserve"> </w:t>
      </w:r>
      <w:r w:rsidRPr="00E12A40">
        <w:rPr>
          <w:rFonts w:hint="eastAsia"/>
          <w:bCs/>
          <w:sz w:val="24"/>
        </w:rPr>
        <w:t>伟（纪委书记）</w:t>
      </w:r>
      <w:r w:rsidR="00E12A40" w:rsidRPr="00E12A40">
        <w:rPr>
          <w:rFonts w:hint="eastAsia"/>
          <w:bCs/>
          <w:sz w:val="24"/>
        </w:rPr>
        <w:t xml:space="preserve"> </w:t>
      </w:r>
      <w:r w:rsidR="00E12A40" w:rsidRPr="00E12A40">
        <w:rPr>
          <w:bCs/>
          <w:sz w:val="24"/>
        </w:rPr>
        <w:t xml:space="preserve"> </w:t>
      </w:r>
      <w:r w:rsidRPr="00E12A40">
        <w:rPr>
          <w:rFonts w:hint="eastAsia"/>
          <w:bCs/>
          <w:sz w:val="24"/>
        </w:rPr>
        <w:t>周</w:t>
      </w:r>
      <w:r w:rsidR="00E12A40" w:rsidRPr="00E12A40">
        <w:rPr>
          <w:rFonts w:hint="eastAsia"/>
          <w:bCs/>
          <w:sz w:val="24"/>
        </w:rPr>
        <w:t xml:space="preserve"> </w:t>
      </w:r>
      <w:r w:rsidR="00E12A40" w:rsidRPr="00E12A40">
        <w:rPr>
          <w:bCs/>
          <w:sz w:val="24"/>
        </w:rPr>
        <w:t xml:space="preserve"> </w:t>
      </w:r>
      <w:r w:rsidRPr="00E12A40">
        <w:rPr>
          <w:rFonts w:hint="eastAsia"/>
          <w:bCs/>
          <w:sz w:val="24"/>
        </w:rPr>
        <w:t>慧</w:t>
      </w:r>
    </w:p>
    <w:p w:rsidR="00F726FD" w:rsidRPr="00E12A40" w:rsidRDefault="00BD659C" w:rsidP="005E7321">
      <w:pPr>
        <w:adjustRightInd w:val="0"/>
        <w:snapToGrid w:val="0"/>
        <w:spacing w:line="288" w:lineRule="auto"/>
        <w:ind w:firstLineChars="200" w:firstLine="480"/>
        <w:rPr>
          <w:bCs/>
          <w:sz w:val="24"/>
        </w:rPr>
      </w:pPr>
      <w:r w:rsidRPr="00E12A40">
        <w:rPr>
          <w:rFonts w:hint="eastAsia"/>
          <w:bCs/>
          <w:sz w:val="24"/>
        </w:rPr>
        <w:t>小组成员：</w:t>
      </w:r>
      <w:r w:rsidR="00934DBC" w:rsidRPr="00E12A40">
        <w:rPr>
          <w:bCs/>
          <w:sz w:val="24"/>
        </w:rPr>
        <w:t>李志俊</w:t>
      </w:r>
      <w:r w:rsidR="00F726FD" w:rsidRPr="00E12A40">
        <w:rPr>
          <w:bCs/>
          <w:sz w:val="24"/>
        </w:rPr>
        <w:t xml:space="preserve">  </w:t>
      </w:r>
      <w:r w:rsidR="00934DBC" w:rsidRPr="00E12A40">
        <w:rPr>
          <w:rFonts w:hint="eastAsia"/>
          <w:bCs/>
          <w:sz w:val="24"/>
        </w:rPr>
        <w:t>陈启宏</w:t>
      </w:r>
      <w:r w:rsidR="00485927" w:rsidRPr="00E12A40">
        <w:rPr>
          <w:rFonts w:hint="eastAsia"/>
          <w:bCs/>
          <w:sz w:val="24"/>
        </w:rPr>
        <w:t xml:space="preserve"> </w:t>
      </w:r>
      <w:r w:rsidR="00F726FD" w:rsidRPr="00E12A40">
        <w:rPr>
          <w:bCs/>
          <w:sz w:val="24"/>
        </w:rPr>
        <w:t xml:space="preserve"> </w:t>
      </w:r>
      <w:r w:rsidR="00E12A40" w:rsidRPr="00E12A40">
        <w:rPr>
          <w:bCs/>
          <w:sz w:val="24"/>
        </w:rPr>
        <w:t>向</w:t>
      </w:r>
      <w:r w:rsidR="00E12A40" w:rsidRPr="00E12A40">
        <w:rPr>
          <w:rFonts w:hint="eastAsia"/>
          <w:bCs/>
          <w:sz w:val="24"/>
        </w:rPr>
        <w:t xml:space="preserve"> </w:t>
      </w:r>
      <w:r w:rsidR="00E12A40" w:rsidRPr="00E12A40">
        <w:rPr>
          <w:bCs/>
          <w:sz w:val="24"/>
        </w:rPr>
        <w:t xml:space="preserve"> </w:t>
      </w:r>
      <w:r w:rsidR="00E12A40" w:rsidRPr="00E12A40">
        <w:rPr>
          <w:bCs/>
          <w:sz w:val="24"/>
        </w:rPr>
        <w:t>馗</w:t>
      </w:r>
      <w:r w:rsidR="00E12A40" w:rsidRPr="00E12A40">
        <w:rPr>
          <w:rFonts w:hint="eastAsia"/>
          <w:bCs/>
          <w:sz w:val="24"/>
        </w:rPr>
        <w:t xml:space="preserve"> </w:t>
      </w:r>
      <w:r w:rsidR="00E12A40" w:rsidRPr="00E12A40">
        <w:rPr>
          <w:bCs/>
          <w:sz w:val="24"/>
        </w:rPr>
        <w:t xml:space="preserve"> </w:t>
      </w:r>
      <w:r w:rsidRPr="00E12A40">
        <w:rPr>
          <w:rFonts w:hint="eastAsia"/>
          <w:bCs/>
          <w:sz w:val="24"/>
        </w:rPr>
        <w:t>黄</w:t>
      </w:r>
      <w:r w:rsidR="00F726FD" w:rsidRPr="00E12A40">
        <w:rPr>
          <w:rFonts w:hint="eastAsia"/>
          <w:bCs/>
          <w:sz w:val="24"/>
        </w:rPr>
        <w:t xml:space="preserve"> </w:t>
      </w:r>
      <w:r w:rsidR="00F726FD" w:rsidRPr="00E12A40">
        <w:rPr>
          <w:bCs/>
          <w:sz w:val="24"/>
        </w:rPr>
        <w:t xml:space="preserve"> </w:t>
      </w:r>
      <w:r w:rsidRPr="00E12A40">
        <w:rPr>
          <w:rFonts w:hint="eastAsia"/>
          <w:bCs/>
          <w:sz w:val="24"/>
        </w:rPr>
        <w:t>珍</w:t>
      </w:r>
      <w:r w:rsidR="00485927" w:rsidRPr="00E12A40">
        <w:rPr>
          <w:rFonts w:hint="eastAsia"/>
          <w:bCs/>
          <w:sz w:val="24"/>
        </w:rPr>
        <w:t xml:space="preserve"> </w:t>
      </w:r>
      <w:r w:rsidR="00F726FD" w:rsidRPr="00E12A40">
        <w:rPr>
          <w:bCs/>
          <w:sz w:val="24"/>
        </w:rPr>
        <w:t xml:space="preserve"> </w:t>
      </w:r>
      <w:r w:rsidR="00934DBC" w:rsidRPr="00E12A40">
        <w:rPr>
          <w:rFonts w:hint="eastAsia"/>
          <w:bCs/>
          <w:sz w:val="24"/>
        </w:rPr>
        <w:t>傅</w:t>
      </w:r>
      <w:r w:rsidR="00F726FD" w:rsidRPr="00E12A40">
        <w:rPr>
          <w:rFonts w:hint="eastAsia"/>
          <w:bCs/>
          <w:sz w:val="24"/>
        </w:rPr>
        <w:t xml:space="preserve"> </w:t>
      </w:r>
      <w:r w:rsidR="00F726FD" w:rsidRPr="00E12A40">
        <w:rPr>
          <w:bCs/>
          <w:sz w:val="24"/>
        </w:rPr>
        <w:t xml:space="preserve"> </w:t>
      </w:r>
      <w:r w:rsidR="00934DBC" w:rsidRPr="00E12A40">
        <w:rPr>
          <w:rFonts w:hint="eastAsia"/>
          <w:bCs/>
          <w:sz w:val="24"/>
        </w:rPr>
        <w:t>剑</w:t>
      </w:r>
      <w:r w:rsidR="00F726FD" w:rsidRPr="00E12A40">
        <w:rPr>
          <w:rFonts w:hint="eastAsia"/>
          <w:bCs/>
          <w:sz w:val="24"/>
        </w:rPr>
        <w:t xml:space="preserve"> </w:t>
      </w:r>
      <w:r w:rsidR="00F726FD" w:rsidRPr="00E12A40">
        <w:rPr>
          <w:bCs/>
          <w:sz w:val="24"/>
        </w:rPr>
        <w:t xml:space="preserve"> </w:t>
      </w:r>
      <w:r w:rsidR="0073257B" w:rsidRPr="00E12A40">
        <w:rPr>
          <w:bCs/>
          <w:sz w:val="24"/>
        </w:rPr>
        <w:t>胡红明</w:t>
      </w:r>
      <w:r w:rsidR="00485927" w:rsidRPr="00E12A40">
        <w:rPr>
          <w:rFonts w:hint="eastAsia"/>
          <w:bCs/>
          <w:sz w:val="24"/>
        </w:rPr>
        <w:t xml:space="preserve"> </w:t>
      </w:r>
      <w:r w:rsidR="00F726FD" w:rsidRPr="00E12A40">
        <w:rPr>
          <w:bCs/>
          <w:sz w:val="24"/>
        </w:rPr>
        <w:t xml:space="preserve"> </w:t>
      </w:r>
      <w:r w:rsidR="0073257B" w:rsidRPr="00E12A40">
        <w:rPr>
          <w:bCs/>
          <w:sz w:val="24"/>
        </w:rPr>
        <w:t>侯</w:t>
      </w:r>
      <w:r w:rsidR="00F726FD" w:rsidRPr="00E12A40">
        <w:rPr>
          <w:rFonts w:hint="eastAsia"/>
          <w:bCs/>
          <w:sz w:val="24"/>
        </w:rPr>
        <w:t xml:space="preserve"> </w:t>
      </w:r>
      <w:r w:rsidR="00F726FD" w:rsidRPr="00E12A40">
        <w:rPr>
          <w:bCs/>
          <w:sz w:val="24"/>
        </w:rPr>
        <w:t xml:space="preserve"> </w:t>
      </w:r>
      <w:r w:rsidR="0073257B" w:rsidRPr="00E12A40">
        <w:rPr>
          <w:bCs/>
          <w:sz w:val="24"/>
        </w:rPr>
        <w:t>慧</w:t>
      </w:r>
    </w:p>
    <w:p w:rsidR="00BD659C" w:rsidRPr="00E12A40" w:rsidRDefault="00BD659C" w:rsidP="005E7321">
      <w:pPr>
        <w:adjustRightInd w:val="0"/>
        <w:snapToGrid w:val="0"/>
        <w:spacing w:line="288" w:lineRule="auto"/>
        <w:ind w:firstLineChars="700" w:firstLine="1680"/>
        <w:rPr>
          <w:bCs/>
          <w:sz w:val="24"/>
        </w:rPr>
      </w:pPr>
      <w:r w:rsidRPr="00E12A40">
        <w:rPr>
          <w:rFonts w:hint="eastAsia"/>
          <w:bCs/>
          <w:sz w:val="24"/>
        </w:rPr>
        <w:t>李慧媛</w:t>
      </w:r>
      <w:r w:rsidR="00485927" w:rsidRPr="00E12A40">
        <w:rPr>
          <w:rFonts w:hint="eastAsia"/>
          <w:bCs/>
          <w:sz w:val="24"/>
        </w:rPr>
        <w:t xml:space="preserve"> </w:t>
      </w:r>
      <w:r w:rsidR="00F726FD" w:rsidRPr="00E12A40">
        <w:rPr>
          <w:bCs/>
          <w:sz w:val="24"/>
        </w:rPr>
        <w:t xml:space="preserve"> </w:t>
      </w:r>
      <w:r w:rsidRPr="00E12A40">
        <w:rPr>
          <w:rFonts w:hint="eastAsia"/>
          <w:bCs/>
          <w:sz w:val="24"/>
        </w:rPr>
        <w:t>高</w:t>
      </w:r>
      <w:r w:rsidR="00F726FD" w:rsidRPr="00E12A40">
        <w:rPr>
          <w:rFonts w:hint="eastAsia"/>
          <w:bCs/>
          <w:sz w:val="24"/>
        </w:rPr>
        <w:t xml:space="preserve"> </w:t>
      </w:r>
      <w:r w:rsidR="00F726FD" w:rsidRPr="00E12A40">
        <w:rPr>
          <w:bCs/>
          <w:sz w:val="24"/>
        </w:rPr>
        <w:t xml:space="preserve"> </w:t>
      </w:r>
      <w:r w:rsidRPr="00E12A40">
        <w:rPr>
          <w:rFonts w:hint="eastAsia"/>
          <w:bCs/>
          <w:sz w:val="24"/>
        </w:rPr>
        <w:t>昊</w:t>
      </w:r>
    </w:p>
    <w:p w:rsidR="00BD659C" w:rsidRPr="00E12A40" w:rsidRDefault="00BD659C" w:rsidP="005E7321">
      <w:pPr>
        <w:adjustRightInd w:val="0"/>
        <w:snapToGrid w:val="0"/>
        <w:spacing w:line="288" w:lineRule="auto"/>
        <w:ind w:firstLineChars="200" w:firstLine="482"/>
        <w:rPr>
          <w:b/>
          <w:bCs/>
          <w:sz w:val="24"/>
        </w:rPr>
      </w:pPr>
      <w:r w:rsidRPr="00E12A40">
        <w:rPr>
          <w:rFonts w:hint="eastAsia"/>
          <w:b/>
          <w:bCs/>
          <w:sz w:val="24"/>
        </w:rPr>
        <w:t>二、接收转专业的对象</w:t>
      </w:r>
      <w:r w:rsidR="00A56B45" w:rsidRPr="00E12A40">
        <w:rPr>
          <w:rFonts w:hint="eastAsia"/>
          <w:b/>
          <w:bCs/>
          <w:sz w:val="24"/>
        </w:rPr>
        <w:t>、申请转专业条件及</w:t>
      </w:r>
      <w:r w:rsidRPr="00E12A40">
        <w:rPr>
          <w:rFonts w:hint="eastAsia"/>
          <w:b/>
          <w:bCs/>
          <w:sz w:val="24"/>
        </w:rPr>
        <w:t>各专业可转入学生数</w:t>
      </w:r>
    </w:p>
    <w:p w:rsidR="00BD659C" w:rsidRPr="00E12A40" w:rsidRDefault="00330FA6" w:rsidP="005E7321">
      <w:pPr>
        <w:adjustRightInd w:val="0"/>
        <w:snapToGrid w:val="0"/>
        <w:spacing w:line="288" w:lineRule="auto"/>
        <w:ind w:firstLineChars="200" w:firstLine="480"/>
        <w:rPr>
          <w:bCs/>
          <w:sz w:val="24"/>
        </w:rPr>
      </w:pPr>
      <w:r w:rsidRPr="00E12A40">
        <w:rPr>
          <w:rFonts w:hint="eastAsia"/>
          <w:bCs/>
          <w:sz w:val="24"/>
        </w:rPr>
        <w:t>（一）</w:t>
      </w:r>
      <w:r w:rsidR="00BD659C" w:rsidRPr="00E12A40">
        <w:rPr>
          <w:rFonts w:hint="eastAsia"/>
          <w:bCs/>
          <w:sz w:val="24"/>
        </w:rPr>
        <w:t>本次转专业的对象</w:t>
      </w:r>
      <w:r w:rsidR="00BD659C" w:rsidRPr="007E5D0D">
        <w:rPr>
          <w:rFonts w:hint="eastAsia"/>
          <w:bCs/>
          <w:sz w:val="24"/>
        </w:rPr>
        <w:t>原则上</w:t>
      </w:r>
      <w:r w:rsidR="00BD659C" w:rsidRPr="00E12A40">
        <w:rPr>
          <w:rFonts w:hint="eastAsia"/>
          <w:bCs/>
          <w:sz w:val="24"/>
        </w:rPr>
        <w:t>为我校</w:t>
      </w:r>
      <w:r w:rsidR="00BD659C" w:rsidRPr="00E12A40">
        <w:rPr>
          <w:rFonts w:hint="eastAsia"/>
          <w:bCs/>
          <w:sz w:val="24"/>
        </w:rPr>
        <w:t>20</w:t>
      </w:r>
      <w:r w:rsidR="00BD659C" w:rsidRPr="00E12A40">
        <w:rPr>
          <w:bCs/>
          <w:sz w:val="24"/>
        </w:rPr>
        <w:t>2</w:t>
      </w:r>
      <w:r w:rsidR="00CD11D2" w:rsidRPr="00E12A40">
        <w:rPr>
          <w:bCs/>
          <w:sz w:val="24"/>
        </w:rPr>
        <w:t>1</w:t>
      </w:r>
      <w:r w:rsidR="00BD659C" w:rsidRPr="00E12A40">
        <w:rPr>
          <w:rFonts w:hint="eastAsia"/>
          <w:bCs/>
          <w:sz w:val="24"/>
        </w:rPr>
        <w:t>级普通全日制在校本科学生，不接收</w:t>
      </w:r>
      <w:r w:rsidR="00BD659C" w:rsidRPr="00E12A40">
        <w:rPr>
          <w:rFonts w:hint="eastAsia"/>
          <w:bCs/>
          <w:sz w:val="24"/>
        </w:rPr>
        <w:t>20</w:t>
      </w:r>
      <w:r w:rsidR="00CD11D2" w:rsidRPr="00E12A40">
        <w:rPr>
          <w:bCs/>
          <w:sz w:val="24"/>
        </w:rPr>
        <w:t>20</w:t>
      </w:r>
      <w:r w:rsidR="00BD659C" w:rsidRPr="00E12A40">
        <w:rPr>
          <w:rFonts w:hint="eastAsia"/>
          <w:bCs/>
          <w:sz w:val="24"/>
        </w:rPr>
        <w:t>级学生</w:t>
      </w:r>
      <w:r w:rsidR="00432E1D" w:rsidRPr="00E12A40">
        <w:rPr>
          <w:rFonts w:hint="eastAsia"/>
          <w:bCs/>
          <w:sz w:val="24"/>
        </w:rPr>
        <w:t>转入</w:t>
      </w:r>
      <w:r w:rsidR="00BD659C" w:rsidRPr="00E12A40">
        <w:rPr>
          <w:rFonts w:hint="eastAsia"/>
          <w:bCs/>
          <w:sz w:val="24"/>
        </w:rPr>
        <w:t>；</w:t>
      </w:r>
    </w:p>
    <w:p w:rsidR="00BD659C" w:rsidRDefault="00330FA6" w:rsidP="005E7321">
      <w:pPr>
        <w:adjustRightInd w:val="0"/>
        <w:snapToGrid w:val="0"/>
        <w:spacing w:line="288" w:lineRule="auto"/>
        <w:ind w:firstLineChars="200" w:firstLine="480"/>
        <w:rPr>
          <w:bCs/>
          <w:sz w:val="24"/>
        </w:rPr>
      </w:pPr>
      <w:r w:rsidRPr="00E12A40">
        <w:rPr>
          <w:rFonts w:hint="eastAsia"/>
          <w:bCs/>
          <w:sz w:val="24"/>
        </w:rPr>
        <w:t>（二）</w:t>
      </w:r>
      <w:r w:rsidR="0068472B" w:rsidRPr="00E12A40">
        <w:rPr>
          <w:rFonts w:hint="eastAsia"/>
          <w:bCs/>
          <w:sz w:val="24"/>
        </w:rPr>
        <w:t>我院各专业可转入学生数如下表：</w:t>
      </w:r>
    </w:p>
    <w:tbl>
      <w:tblPr>
        <w:tblW w:w="0" w:type="auto"/>
        <w:jc w:val="center"/>
        <w:tblCellMar>
          <w:left w:w="0" w:type="dxa"/>
          <w:right w:w="0" w:type="dxa"/>
        </w:tblCellMar>
        <w:tblLook w:val="04A0" w:firstRow="1" w:lastRow="0" w:firstColumn="1" w:lastColumn="0" w:noHBand="0" w:noVBand="1"/>
      </w:tblPr>
      <w:tblGrid>
        <w:gridCol w:w="2578"/>
        <w:gridCol w:w="1134"/>
        <w:gridCol w:w="992"/>
        <w:gridCol w:w="2241"/>
      </w:tblGrid>
      <w:tr w:rsidR="007D0760" w:rsidRPr="00E12A40" w:rsidTr="00300829">
        <w:trPr>
          <w:trHeight w:val="426"/>
          <w:jc w:val="center"/>
        </w:trPr>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0760" w:rsidRPr="00E12A40" w:rsidRDefault="007D0760" w:rsidP="00300829">
            <w:pPr>
              <w:widowControl/>
              <w:adjustRightInd w:val="0"/>
              <w:snapToGrid w:val="0"/>
              <w:jc w:val="center"/>
              <w:rPr>
                <w:rFonts w:cs="宋体"/>
                <w:kern w:val="0"/>
                <w:sz w:val="24"/>
              </w:rPr>
            </w:pPr>
            <w:r w:rsidRPr="00E12A40">
              <w:rPr>
                <w:rFonts w:cs="宋体" w:hint="eastAsia"/>
                <w:b/>
                <w:bCs/>
                <w:kern w:val="0"/>
                <w:sz w:val="24"/>
              </w:rPr>
              <w:t>专业名称</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0760" w:rsidRPr="00E12A40" w:rsidRDefault="007D0760" w:rsidP="00300829">
            <w:pPr>
              <w:widowControl/>
              <w:adjustRightInd w:val="0"/>
              <w:snapToGrid w:val="0"/>
              <w:jc w:val="center"/>
              <w:rPr>
                <w:rFonts w:cs="宋体"/>
                <w:kern w:val="0"/>
                <w:sz w:val="24"/>
              </w:rPr>
            </w:pPr>
            <w:r w:rsidRPr="00E12A40">
              <w:rPr>
                <w:rFonts w:cs="宋体" w:hint="eastAsia"/>
                <w:b/>
                <w:bCs/>
                <w:kern w:val="0"/>
                <w:sz w:val="24"/>
              </w:rPr>
              <w:t>年级</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0760" w:rsidRPr="00E12A40" w:rsidRDefault="007D0760" w:rsidP="00300829">
            <w:pPr>
              <w:widowControl/>
              <w:adjustRightInd w:val="0"/>
              <w:snapToGrid w:val="0"/>
              <w:jc w:val="center"/>
              <w:rPr>
                <w:rFonts w:cs="宋体"/>
                <w:b/>
                <w:bCs/>
                <w:kern w:val="0"/>
                <w:sz w:val="24"/>
              </w:rPr>
            </w:pPr>
            <w:r w:rsidRPr="00E12A40">
              <w:rPr>
                <w:rFonts w:cs="宋体" w:hint="eastAsia"/>
                <w:b/>
                <w:bCs/>
                <w:kern w:val="0"/>
                <w:sz w:val="24"/>
              </w:rPr>
              <w:t>可接收</w:t>
            </w:r>
          </w:p>
          <w:p w:rsidR="007D0760" w:rsidRPr="00E12A40" w:rsidRDefault="007D0760" w:rsidP="00300829">
            <w:pPr>
              <w:widowControl/>
              <w:adjustRightInd w:val="0"/>
              <w:snapToGrid w:val="0"/>
              <w:jc w:val="center"/>
              <w:rPr>
                <w:rFonts w:cs="宋体"/>
                <w:kern w:val="0"/>
                <w:sz w:val="24"/>
              </w:rPr>
            </w:pPr>
            <w:r w:rsidRPr="00E12A40">
              <w:rPr>
                <w:rFonts w:cs="宋体" w:hint="eastAsia"/>
                <w:b/>
                <w:bCs/>
                <w:kern w:val="0"/>
                <w:sz w:val="24"/>
              </w:rPr>
              <w:t>人数</w:t>
            </w:r>
          </w:p>
        </w:tc>
        <w:tc>
          <w:tcPr>
            <w:tcW w:w="22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0760" w:rsidRPr="00E12A40" w:rsidRDefault="007D0760" w:rsidP="00300829">
            <w:pPr>
              <w:widowControl/>
              <w:adjustRightInd w:val="0"/>
              <w:snapToGrid w:val="0"/>
              <w:jc w:val="center"/>
              <w:rPr>
                <w:rFonts w:cs="宋体"/>
                <w:kern w:val="0"/>
                <w:sz w:val="24"/>
              </w:rPr>
            </w:pPr>
            <w:r w:rsidRPr="00E12A40">
              <w:rPr>
                <w:rFonts w:cs="宋体" w:hint="eastAsia"/>
                <w:b/>
                <w:bCs/>
                <w:kern w:val="0"/>
                <w:sz w:val="24"/>
              </w:rPr>
              <w:t>备注</w:t>
            </w:r>
          </w:p>
        </w:tc>
      </w:tr>
      <w:tr w:rsidR="007D0760" w:rsidRPr="00E12A40" w:rsidTr="00F7398F">
        <w:trPr>
          <w:trHeight w:val="548"/>
          <w:jc w:val="center"/>
        </w:trPr>
        <w:tc>
          <w:tcPr>
            <w:tcW w:w="257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widowControl/>
              <w:adjustRightInd w:val="0"/>
              <w:snapToGrid w:val="0"/>
              <w:jc w:val="center"/>
              <w:rPr>
                <w:kern w:val="0"/>
                <w:sz w:val="24"/>
              </w:rPr>
            </w:pPr>
            <w:r w:rsidRPr="00E12A40">
              <w:rPr>
                <w:rFonts w:hint="eastAsia"/>
                <w:sz w:val="24"/>
              </w:rPr>
              <w:t>自动化</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rFonts w:cs="宋体"/>
                <w:kern w:val="0"/>
                <w:sz w:val="24"/>
              </w:rPr>
            </w:pPr>
            <w:r w:rsidRPr="00E12A40">
              <w:rPr>
                <w:rFonts w:cs="宋体" w:hint="eastAsia"/>
                <w:kern w:val="0"/>
                <w:sz w:val="24"/>
              </w:rPr>
              <w:t>20</w:t>
            </w:r>
            <w:r w:rsidRPr="00E12A40">
              <w:rPr>
                <w:rFonts w:cs="宋体"/>
                <w:kern w:val="0"/>
                <w:sz w:val="24"/>
              </w:rPr>
              <w:t>21</w:t>
            </w:r>
            <w:r w:rsidRPr="00E12A40">
              <w:rPr>
                <w:rFonts w:cs="宋体" w:hint="eastAsia"/>
                <w:kern w:val="0"/>
                <w:sz w:val="24"/>
              </w:rPr>
              <w:t>级</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widowControl/>
              <w:adjustRightInd w:val="0"/>
              <w:snapToGrid w:val="0"/>
              <w:jc w:val="center"/>
              <w:rPr>
                <w:kern w:val="0"/>
                <w:sz w:val="24"/>
              </w:rPr>
            </w:pPr>
            <w:r w:rsidRPr="00E12A40">
              <w:rPr>
                <w:kern w:val="0"/>
                <w:sz w:val="24"/>
              </w:rPr>
              <w:t>25</w:t>
            </w:r>
          </w:p>
        </w:tc>
        <w:tc>
          <w:tcPr>
            <w:tcW w:w="2241" w:type="dxa"/>
            <w:vMerge w:val="restart"/>
            <w:tcBorders>
              <w:top w:val="single" w:sz="4" w:space="0" w:color="auto"/>
              <w:left w:val="nil"/>
              <w:right w:val="single" w:sz="8" w:space="0" w:color="auto"/>
            </w:tcBorders>
            <w:tcMar>
              <w:top w:w="0" w:type="dxa"/>
              <w:left w:w="108" w:type="dxa"/>
              <w:bottom w:w="0" w:type="dxa"/>
              <w:right w:w="108" w:type="dxa"/>
            </w:tcMar>
            <w:vAlign w:val="center"/>
          </w:tcPr>
          <w:p w:rsidR="007D0760" w:rsidRPr="00E12A40" w:rsidRDefault="007D0760" w:rsidP="007D0760">
            <w:pPr>
              <w:widowControl/>
              <w:adjustRightInd w:val="0"/>
              <w:snapToGrid w:val="0"/>
              <w:jc w:val="center"/>
              <w:rPr>
                <w:rFonts w:cs="宋体" w:hint="eastAsia"/>
                <w:kern w:val="0"/>
                <w:sz w:val="24"/>
              </w:rPr>
            </w:pPr>
            <w:r w:rsidRPr="007D0760">
              <w:rPr>
                <w:rFonts w:cs="宋体" w:hint="eastAsia"/>
                <w:kern w:val="0"/>
                <w:sz w:val="24"/>
              </w:rPr>
              <w:t>限</w:t>
            </w:r>
            <w:r w:rsidRPr="007D0760">
              <w:rPr>
                <w:rFonts w:cs="宋体"/>
                <w:kern w:val="0"/>
                <w:sz w:val="24"/>
              </w:rPr>
              <w:t>理科生</w:t>
            </w:r>
            <w:r w:rsidRPr="007D0760">
              <w:rPr>
                <w:rFonts w:cs="宋体" w:hint="eastAsia"/>
                <w:kern w:val="0"/>
                <w:sz w:val="24"/>
              </w:rPr>
              <w:t>（高考科目含物理）</w:t>
            </w:r>
          </w:p>
        </w:tc>
      </w:tr>
      <w:tr w:rsidR="007D0760" w:rsidRPr="00E12A40" w:rsidTr="00F7398F">
        <w:trPr>
          <w:trHeight w:val="694"/>
          <w:jc w:val="center"/>
        </w:trPr>
        <w:tc>
          <w:tcPr>
            <w:tcW w:w="257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sz w:val="24"/>
              </w:rPr>
            </w:pPr>
            <w:r w:rsidRPr="00E12A40">
              <w:rPr>
                <w:rFonts w:hint="eastAsia"/>
                <w:sz w:val="24"/>
              </w:rPr>
              <w:t>电气工程及其自动化</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rFonts w:cs="宋体"/>
                <w:kern w:val="0"/>
                <w:sz w:val="24"/>
              </w:rPr>
            </w:pPr>
            <w:r w:rsidRPr="00E12A40">
              <w:rPr>
                <w:rFonts w:cs="宋体" w:hint="eastAsia"/>
                <w:kern w:val="0"/>
                <w:sz w:val="24"/>
              </w:rPr>
              <w:t>20</w:t>
            </w:r>
            <w:r w:rsidRPr="00E12A40">
              <w:rPr>
                <w:rFonts w:cs="宋体"/>
                <w:kern w:val="0"/>
                <w:sz w:val="24"/>
              </w:rPr>
              <w:t>21</w:t>
            </w:r>
            <w:r w:rsidRPr="00E12A40">
              <w:rPr>
                <w:rFonts w:cs="宋体" w:hint="eastAsia"/>
                <w:kern w:val="0"/>
                <w:sz w:val="24"/>
              </w:rPr>
              <w:t>级</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sz w:val="24"/>
              </w:rPr>
            </w:pPr>
            <w:r>
              <w:rPr>
                <w:sz w:val="24"/>
              </w:rPr>
              <w:t>2</w:t>
            </w:r>
            <w:r w:rsidRPr="00E12A40">
              <w:rPr>
                <w:sz w:val="24"/>
              </w:rPr>
              <w:t>5</w:t>
            </w:r>
          </w:p>
        </w:tc>
        <w:tc>
          <w:tcPr>
            <w:tcW w:w="2241" w:type="dxa"/>
            <w:vMerge/>
            <w:tcBorders>
              <w:left w:val="nil"/>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rFonts w:cs="宋体"/>
                <w:kern w:val="0"/>
                <w:sz w:val="24"/>
              </w:rPr>
            </w:pPr>
          </w:p>
        </w:tc>
      </w:tr>
      <w:tr w:rsidR="007D0760" w:rsidRPr="00E12A40" w:rsidTr="00F7398F">
        <w:trPr>
          <w:trHeight w:val="694"/>
          <w:jc w:val="center"/>
        </w:trPr>
        <w:tc>
          <w:tcPr>
            <w:tcW w:w="257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sz w:val="24"/>
              </w:rPr>
            </w:pPr>
            <w:r w:rsidRPr="00E12A40">
              <w:rPr>
                <w:rFonts w:hint="eastAsia"/>
                <w:sz w:val="24"/>
              </w:rPr>
              <w:t>机器人工程</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rFonts w:cs="宋体"/>
                <w:kern w:val="0"/>
                <w:sz w:val="24"/>
              </w:rPr>
            </w:pPr>
            <w:r w:rsidRPr="00E12A40">
              <w:rPr>
                <w:rFonts w:cs="宋体" w:hint="eastAsia"/>
                <w:kern w:val="0"/>
                <w:sz w:val="24"/>
              </w:rPr>
              <w:t>2</w:t>
            </w:r>
            <w:r w:rsidRPr="00E12A40">
              <w:rPr>
                <w:rFonts w:cs="宋体"/>
                <w:kern w:val="0"/>
                <w:sz w:val="24"/>
              </w:rPr>
              <w:t>021</w:t>
            </w:r>
            <w:r w:rsidRPr="00E12A40">
              <w:rPr>
                <w:rFonts w:cs="宋体"/>
                <w:kern w:val="0"/>
                <w:sz w:val="24"/>
              </w:rPr>
              <w:t>级</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adjustRightInd w:val="0"/>
              <w:snapToGrid w:val="0"/>
              <w:jc w:val="center"/>
              <w:rPr>
                <w:sz w:val="24"/>
              </w:rPr>
            </w:pPr>
            <w:r>
              <w:rPr>
                <w:sz w:val="24"/>
              </w:rPr>
              <w:t>8</w:t>
            </w:r>
          </w:p>
        </w:tc>
        <w:tc>
          <w:tcPr>
            <w:tcW w:w="2241" w:type="dxa"/>
            <w:vMerge/>
            <w:tcBorders>
              <w:left w:val="nil"/>
              <w:bottom w:val="single" w:sz="4" w:space="0" w:color="auto"/>
              <w:right w:val="single" w:sz="8" w:space="0" w:color="auto"/>
            </w:tcBorders>
            <w:tcMar>
              <w:top w:w="0" w:type="dxa"/>
              <w:left w:w="108" w:type="dxa"/>
              <w:bottom w:w="0" w:type="dxa"/>
              <w:right w:w="108" w:type="dxa"/>
            </w:tcMar>
            <w:vAlign w:val="center"/>
          </w:tcPr>
          <w:p w:rsidR="007D0760" w:rsidRPr="00E12A40" w:rsidRDefault="007D0760" w:rsidP="00300829">
            <w:pPr>
              <w:widowControl/>
              <w:adjustRightInd w:val="0"/>
              <w:snapToGrid w:val="0"/>
              <w:jc w:val="center"/>
              <w:rPr>
                <w:rFonts w:cs="宋体"/>
                <w:kern w:val="0"/>
                <w:sz w:val="24"/>
              </w:rPr>
            </w:pPr>
          </w:p>
        </w:tc>
      </w:tr>
    </w:tbl>
    <w:p w:rsidR="009F34BD" w:rsidRPr="00E12A40" w:rsidRDefault="00A56B45" w:rsidP="007D0760">
      <w:pPr>
        <w:pStyle w:val="a8"/>
        <w:snapToGrid w:val="0"/>
        <w:spacing w:before="0" w:beforeAutospacing="0" w:after="0" w:afterAutospacing="0" w:line="360" w:lineRule="auto"/>
        <w:ind w:firstLineChars="200" w:firstLine="480"/>
      </w:pPr>
      <w:r w:rsidRPr="00E12A40">
        <w:rPr>
          <w:rFonts w:ascii="Times New Roman" w:hAnsi="Times New Roman" w:cs="Times New Roman" w:hint="eastAsia"/>
          <w:bCs/>
          <w:kern w:val="2"/>
        </w:rPr>
        <w:t>（三）</w:t>
      </w:r>
      <w:r w:rsidR="009F34BD" w:rsidRPr="00E12A40">
        <w:rPr>
          <w:rFonts w:hint="eastAsia"/>
          <w:bCs/>
        </w:rPr>
        <w:t>学生有拟转入专业的专长或兴趣，转专业后更能发挥其专长和兴趣的；且已修必修课程平均学分绩点在</w:t>
      </w:r>
      <w:r w:rsidR="009F34BD" w:rsidRPr="00E12A40">
        <w:rPr>
          <w:bCs/>
        </w:rPr>
        <w:t>3</w:t>
      </w:r>
      <w:r w:rsidR="009F34BD" w:rsidRPr="00E12A40">
        <w:rPr>
          <w:rFonts w:hint="eastAsia"/>
          <w:bCs/>
        </w:rPr>
        <w:t>.</w:t>
      </w:r>
      <w:r w:rsidR="0036641A" w:rsidRPr="00E12A40">
        <w:rPr>
          <w:bCs/>
        </w:rPr>
        <w:t>0</w:t>
      </w:r>
      <w:r w:rsidR="009F34BD" w:rsidRPr="00E12A40">
        <w:rPr>
          <w:rFonts w:hint="eastAsia"/>
          <w:bCs/>
        </w:rPr>
        <w:t>及以上（</w:t>
      </w:r>
      <w:r w:rsidR="0036641A" w:rsidRPr="00E12A40">
        <w:rPr>
          <w:rFonts w:hint="eastAsia"/>
          <w:bCs/>
        </w:rPr>
        <w:t>绩点</w:t>
      </w:r>
      <w:r w:rsidR="009F34BD" w:rsidRPr="00E12A40">
        <w:rPr>
          <w:bCs/>
        </w:rPr>
        <w:t>3</w:t>
      </w:r>
      <w:r w:rsidR="009F34BD" w:rsidRPr="00E12A40">
        <w:rPr>
          <w:rFonts w:hint="eastAsia"/>
          <w:bCs/>
        </w:rPr>
        <w:t>.</w:t>
      </w:r>
      <w:r w:rsidR="0036641A" w:rsidRPr="00E12A40">
        <w:rPr>
          <w:bCs/>
        </w:rPr>
        <w:t>0</w:t>
      </w:r>
      <w:r w:rsidR="009F34BD" w:rsidRPr="00E12A40">
        <w:rPr>
          <w:rFonts w:hint="eastAsia"/>
          <w:bCs/>
        </w:rPr>
        <w:t>=</w:t>
      </w:r>
      <w:r w:rsidR="009F34BD" w:rsidRPr="00E12A40">
        <w:rPr>
          <w:bCs/>
        </w:rPr>
        <w:t>8</w:t>
      </w:r>
      <w:r w:rsidR="0036641A" w:rsidRPr="00E12A40">
        <w:rPr>
          <w:bCs/>
        </w:rPr>
        <w:t>0</w:t>
      </w:r>
      <w:r w:rsidR="009F34BD" w:rsidRPr="00E12A40">
        <w:rPr>
          <w:rFonts w:hint="eastAsia"/>
          <w:bCs/>
        </w:rPr>
        <w:t>分），无不及格课程</w:t>
      </w:r>
      <w:r w:rsidRPr="00E12A40">
        <w:rPr>
          <w:rFonts w:hint="eastAsia"/>
          <w:bCs/>
        </w:rPr>
        <w:t>，</w:t>
      </w:r>
      <w:r w:rsidR="006F7765" w:rsidRPr="00E12A40">
        <w:rPr>
          <w:rFonts w:hint="eastAsia"/>
          <w:bCs/>
        </w:rPr>
        <w:t>无处分未解除的情况</w:t>
      </w:r>
      <w:r w:rsidR="009F34BD" w:rsidRPr="00E12A40">
        <w:rPr>
          <w:rFonts w:hint="eastAsia"/>
          <w:bCs/>
        </w:rPr>
        <w:t>；</w:t>
      </w:r>
    </w:p>
    <w:p w:rsidR="00BD659C" w:rsidRPr="00E12A40" w:rsidRDefault="00A56B45" w:rsidP="00EB3E2A">
      <w:pPr>
        <w:adjustRightInd w:val="0"/>
        <w:snapToGrid w:val="0"/>
        <w:spacing w:line="360" w:lineRule="auto"/>
        <w:ind w:firstLineChars="200" w:firstLine="480"/>
        <w:rPr>
          <w:bCs/>
          <w:sz w:val="24"/>
        </w:rPr>
      </w:pPr>
      <w:r w:rsidRPr="00E12A40">
        <w:rPr>
          <w:rFonts w:ascii="宋体" w:hAnsi="宋体" w:cs="宋体" w:hint="eastAsia"/>
          <w:kern w:val="0"/>
          <w:sz w:val="24"/>
        </w:rPr>
        <w:t>（四）其他申请转专业的条件</w:t>
      </w:r>
      <w:r w:rsidR="00980ECA">
        <w:rPr>
          <w:rFonts w:ascii="宋体" w:hAnsi="宋体" w:cs="宋体" w:hint="eastAsia"/>
          <w:kern w:val="0"/>
          <w:sz w:val="24"/>
        </w:rPr>
        <w:t>及不允许或限制转专业的情况</w:t>
      </w:r>
      <w:r w:rsidRPr="00E12A40">
        <w:rPr>
          <w:rFonts w:hint="eastAsia"/>
          <w:bCs/>
          <w:sz w:val="24"/>
        </w:rPr>
        <w:t>见教务处《</w:t>
      </w:r>
      <w:r w:rsidR="00CD11D2" w:rsidRPr="00E12A40">
        <w:rPr>
          <w:rFonts w:hint="eastAsia"/>
          <w:bCs/>
          <w:sz w:val="24"/>
        </w:rPr>
        <w:t>2022</w:t>
      </w:r>
      <w:r w:rsidR="00CD11D2" w:rsidRPr="00E12A40">
        <w:rPr>
          <w:rFonts w:hint="eastAsia"/>
          <w:bCs/>
          <w:sz w:val="24"/>
        </w:rPr>
        <w:t>年本科学生转专业工作通知</w:t>
      </w:r>
      <w:r w:rsidRPr="00E12A40">
        <w:rPr>
          <w:rFonts w:hint="eastAsia"/>
          <w:bCs/>
          <w:sz w:val="24"/>
        </w:rPr>
        <w:t>》</w:t>
      </w:r>
      <w:r w:rsidR="0068472B" w:rsidRPr="00E12A40">
        <w:rPr>
          <w:rFonts w:hint="eastAsia"/>
          <w:bCs/>
          <w:sz w:val="24"/>
        </w:rPr>
        <w:t>。</w:t>
      </w:r>
    </w:p>
    <w:p w:rsidR="00BD659C" w:rsidRPr="00E12A40" w:rsidRDefault="00980ECA" w:rsidP="00CD11D2">
      <w:pPr>
        <w:adjustRightInd w:val="0"/>
        <w:snapToGrid w:val="0"/>
        <w:spacing w:line="360" w:lineRule="auto"/>
        <w:ind w:firstLineChars="200" w:firstLine="482"/>
        <w:rPr>
          <w:b/>
          <w:bCs/>
          <w:sz w:val="24"/>
        </w:rPr>
      </w:pPr>
      <w:r>
        <w:rPr>
          <w:rFonts w:hint="eastAsia"/>
          <w:b/>
          <w:bCs/>
          <w:sz w:val="24"/>
        </w:rPr>
        <w:lastRenderedPageBreak/>
        <w:t>三</w:t>
      </w:r>
      <w:r w:rsidR="00BD659C" w:rsidRPr="00E12A40">
        <w:rPr>
          <w:rFonts w:hint="eastAsia"/>
          <w:b/>
          <w:bCs/>
          <w:sz w:val="24"/>
        </w:rPr>
        <w:t>、考核办法及接收原则</w:t>
      </w:r>
    </w:p>
    <w:p w:rsidR="00BD659C" w:rsidRPr="00E12A40" w:rsidRDefault="00BD659C" w:rsidP="00EB3E2A">
      <w:pPr>
        <w:adjustRightInd w:val="0"/>
        <w:snapToGrid w:val="0"/>
        <w:spacing w:line="360" w:lineRule="auto"/>
        <w:ind w:firstLineChars="200" w:firstLine="480"/>
        <w:rPr>
          <w:bCs/>
          <w:sz w:val="24"/>
        </w:rPr>
      </w:pPr>
      <w:r w:rsidRPr="00E12A40">
        <w:rPr>
          <w:rFonts w:hint="eastAsia"/>
          <w:bCs/>
          <w:sz w:val="24"/>
        </w:rPr>
        <w:t>（</w:t>
      </w:r>
      <w:r w:rsidR="00330FA6" w:rsidRPr="00E12A40">
        <w:rPr>
          <w:rFonts w:hint="eastAsia"/>
          <w:bCs/>
          <w:sz w:val="24"/>
        </w:rPr>
        <w:t>一</w:t>
      </w:r>
      <w:r w:rsidRPr="00E12A40">
        <w:rPr>
          <w:rFonts w:hint="eastAsia"/>
          <w:bCs/>
          <w:sz w:val="24"/>
        </w:rPr>
        <w:t>）考核办法：</w:t>
      </w:r>
    </w:p>
    <w:p w:rsidR="00330FA6" w:rsidRPr="00E12A40" w:rsidRDefault="007A7287" w:rsidP="00EB3E2A">
      <w:pPr>
        <w:adjustRightInd w:val="0"/>
        <w:snapToGrid w:val="0"/>
        <w:spacing w:line="360" w:lineRule="auto"/>
        <w:ind w:firstLineChars="200" w:firstLine="482"/>
        <w:rPr>
          <w:bCs/>
          <w:sz w:val="24"/>
        </w:rPr>
      </w:pPr>
      <w:r w:rsidRPr="00E12A40">
        <w:rPr>
          <w:b/>
          <w:bCs/>
          <w:sz w:val="24"/>
        </w:rPr>
        <w:t>综合成绩</w:t>
      </w:r>
      <w:r w:rsidRPr="00E12A40">
        <w:rPr>
          <w:rFonts w:hint="eastAsia"/>
          <w:bCs/>
          <w:sz w:val="24"/>
        </w:rPr>
        <w:t>=</w:t>
      </w:r>
      <w:r w:rsidR="00E12A40" w:rsidRPr="00E12A40">
        <w:rPr>
          <w:rFonts w:hint="eastAsia"/>
          <w:bCs/>
          <w:sz w:val="24"/>
        </w:rPr>
        <w:t>第一学期必修课平均成绩（第一学期必修课平均学分绩点折算成百分制成绩）×</w:t>
      </w:r>
      <w:r w:rsidR="00E12A40" w:rsidRPr="00E12A40">
        <w:rPr>
          <w:bCs/>
          <w:sz w:val="24"/>
        </w:rPr>
        <w:t>0.</w:t>
      </w:r>
      <w:r w:rsidR="00E12A40">
        <w:rPr>
          <w:bCs/>
          <w:sz w:val="24"/>
        </w:rPr>
        <w:t>6</w:t>
      </w:r>
      <w:r w:rsidR="00E12A40" w:rsidRPr="00E12A40">
        <w:rPr>
          <w:bCs/>
          <w:sz w:val="24"/>
        </w:rPr>
        <w:t>+</w:t>
      </w:r>
      <w:r w:rsidR="000A5749" w:rsidRPr="001D0598">
        <w:rPr>
          <w:bCs/>
          <w:sz w:val="24"/>
        </w:rPr>
        <w:t>[</w:t>
      </w:r>
      <w:r w:rsidR="000A5749" w:rsidRPr="001D0598">
        <w:rPr>
          <w:rFonts w:hint="eastAsia"/>
          <w:bCs/>
          <w:sz w:val="24"/>
        </w:rPr>
        <w:t>大学英语成绩（百分制）</w:t>
      </w:r>
      <w:r w:rsidR="000A5749" w:rsidRPr="001D0598">
        <w:rPr>
          <w:rFonts w:hint="eastAsia"/>
          <w:bCs/>
          <w:sz w:val="24"/>
        </w:rPr>
        <w:t>+</w:t>
      </w:r>
      <w:r w:rsidR="000A5749" w:rsidRPr="001D0598">
        <w:rPr>
          <w:rFonts w:hint="eastAsia"/>
          <w:bCs/>
          <w:sz w:val="24"/>
        </w:rPr>
        <w:t>高等数学成绩（百分制）</w:t>
      </w:r>
      <w:r w:rsidR="000A5749" w:rsidRPr="001D0598">
        <w:rPr>
          <w:bCs/>
          <w:sz w:val="24"/>
        </w:rPr>
        <w:t>]</w:t>
      </w:r>
      <w:r w:rsidR="000A5749" w:rsidRPr="001D0598">
        <w:rPr>
          <w:rFonts w:hint="eastAsia"/>
          <w:bCs/>
          <w:sz w:val="24"/>
        </w:rPr>
        <w:t>÷</w:t>
      </w:r>
      <w:r w:rsidR="000A5749" w:rsidRPr="001D0598">
        <w:rPr>
          <w:rFonts w:hint="eastAsia"/>
          <w:bCs/>
          <w:sz w:val="24"/>
        </w:rPr>
        <w:t>2</w:t>
      </w:r>
      <w:r w:rsidR="000A5749" w:rsidRPr="001D0598">
        <w:rPr>
          <w:bCs/>
          <w:sz w:val="24"/>
        </w:rPr>
        <w:sym w:font="Symbol" w:char="F0B4"/>
      </w:r>
      <w:r w:rsidR="000A5749" w:rsidRPr="001D0598">
        <w:rPr>
          <w:bCs/>
          <w:sz w:val="24"/>
        </w:rPr>
        <w:t>0.1</w:t>
      </w:r>
      <w:r w:rsidR="00E12A40" w:rsidRPr="001D0598">
        <w:rPr>
          <w:rFonts w:hint="eastAsia"/>
          <w:bCs/>
          <w:sz w:val="24"/>
        </w:rPr>
        <w:t xml:space="preserve"> </w:t>
      </w:r>
      <w:r w:rsidR="00693325" w:rsidRPr="001D0598">
        <w:rPr>
          <w:rFonts w:hint="eastAsia"/>
          <w:bCs/>
          <w:sz w:val="24"/>
        </w:rPr>
        <w:t>+</w:t>
      </w:r>
      <w:r w:rsidR="00693325" w:rsidRPr="001D0598">
        <w:rPr>
          <w:bCs/>
          <w:sz w:val="24"/>
        </w:rPr>
        <w:t>面试</w:t>
      </w:r>
      <w:r w:rsidR="00733F09" w:rsidRPr="001D0598">
        <w:rPr>
          <w:bCs/>
          <w:sz w:val="24"/>
        </w:rPr>
        <w:t>考核成绩</w:t>
      </w:r>
      <w:r w:rsidR="00693325" w:rsidRPr="001D0598">
        <w:rPr>
          <w:rFonts w:hint="eastAsia"/>
          <w:bCs/>
          <w:sz w:val="24"/>
        </w:rPr>
        <w:t>×</w:t>
      </w:r>
      <w:r w:rsidR="00693325" w:rsidRPr="001D0598">
        <w:rPr>
          <w:bCs/>
          <w:sz w:val="24"/>
        </w:rPr>
        <w:t>0.</w:t>
      </w:r>
      <w:r w:rsidR="000A5749" w:rsidRPr="001D0598">
        <w:rPr>
          <w:bCs/>
          <w:sz w:val="24"/>
        </w:rPr>
        <w:t>3</w:t>
      </w:r>
      <w:r w:rsidR="00F95B77" w:rsidRPr="001D0598">
        <w:rPr>
          <w:rFonts w:hint="eastAsia"/>
          <w:bCs/>
          <w:sz w:val="24"/>
        </w:rPr>
        <w:t>）</w:t>
      </w:r>
    </w:p>
    <w:p w:rsidR="00BD659C" w:rsidRPr="00E12A40" w:rsidRDefault="00BD659C" w:rsidP="00EB3E2A">
      <w:pPr>
        <w:adjustRightInd w:val="0"/>
        <w:snapToGrid w:val="0"/>
        <w:spacing w:line="360" w:lineRule="auto"/>
        <w:ind w:firstLineChars="200" w:firstLine="480"/>
        <w:rPr>
          <w:bCs/>
          <w:sz w:val="24"/>
        </w:rPr>
      </w:pPr>
      <w:r w:rsidRPr="00E12A40">
        <w:rPr>
          <w:rFonts w:hint="eastAsia"/>
          <w:bCs/>
          <w:sz w:val="24"/>
        </w:rPr>
        <w:t>注：</w:t>
      </w:r>
    </w:p>
    <w:p w:rsidR="00AA31ED" w:rsidRDefault="00AA31ED" w:rsidP="00AA31ED">
      <w:pPr>
        <w:adjustRightInd w:val="0"/>
        <w:snapToGrid w:val="0"/>
        <w:spacing w:line="360" w:lineRule="auto"/>
        <w:ind w:firstLineChars="200" w:firstLine="480"/>
        <w:rPr>
          <w:bCs/>
          <w:sz w:val="24"/>
        </w:rPr>
      </w:pPr>
      <w:r>
        <w:rPr>
          <w:rFonts w:hint="eastAsia"/>
          <w:bCs/>
          <w:sz w:val="24"/>
        </w:rPr>
        <w:t>1</w:t>
      </w:r>
      <w:r w:rsidRPr="00E12A40">
        <w:rPr>
          <w:rFonts w:hint="eastAsia"/>
          <w:bCs/>
          <w:sz w:val="24"/>
        </w:rPr>
        <w:t>．</w:t>
      </w:r>
      <w:r>
        <w:rPr>
          <w:rFonts w:hint="eastAsia"/>
          <w:bCs/>
          <w:sz w:val="24"/>
        </w:rPr>
        <w:t>关于</w:t>
      </w:r>
      <w:r w:rsidRPr="00432E1D">
        <w:rPr>
          <w:rFonts w:hint="eastAsia"/>
          <w:b/>
          <w:bCs/>
          <w:sz w:val="24"/>
        </w:rPr>
        <w:t>“高等数学成绩”</w:t>
      </w:r>
      <w:r>
        <w:rPr>
          <w:rFonts w:hint="eastAsia"/>
          <w:bCs/>
          <w:sz w:val="24"/>
        </w:rPr>
        <w:t>和</w:t>
      </w:r>
      <w:r w:rsidRPr="00432E1D">
        <w:rPr>
          <w:rFonts w:hint="eastAsia"/>
          <w:b/>
          <w:bCs/>
          <w:sz w:val="24"/>
        </w:rPr>
        <w:t>“大学英语成绩”</w:t>
      </w:r>
      <w:r>
        <w:rPr>
          <w:rFonts w:hint="eastAsia"/>
          <w:bCs/>
          <w:sz w:val="24"/>
        </w:rPr>
        <w:t>的说明：</w:t>
      </w:r>
    </w:p>
    <w:p w:rsidR="00AA31ED" w:rsidRPr="00AA31ED" w:rsidRDefault="00AA31ED" w:rsidP="00AA31ED">
      <w:pPr>
        <w:adjustRightInd w:val="0"/>
        <w:snapToGrid w:val="0"/>
        <w:spacing w:line="360" w:lineRule="auto"/>
        <w:ind w:firstLineChars="200" w:firstLine="480"/>
        <w:rPr>
          <w:bCs/>
          <w:sz w:val="24"/>
        </w:rPr>
      </w:pPr>
      <w:r>
        <w:rPr>
          <w:rFonts w:hint="eastAsia"/>
          <w:bCs/>
          <w:sz w:val="24"/>
        </w:rPr>
        <w:t>（</w:t>
      </w:r>
      <w:r>
        <w:rPr>
          <w:rFonts w:hint="eastAsia"/>
          <w:bCs/>
          <w:sz w:val="24"/>
        </w:rPr>
        <w:t>1</w:t>
      </w:r>
      <w:r>
        <w:rPr>
          <w:rFonts w:hint="eastAsia"/>
          <w:bCs/>
          <w:sz w:val="24"/>
        </w:rPr>
        <w:t>）</w:t>
      </w:r>
      <w:r w:rsidRPr="00AA31ED">
        <w:rPr>
          <w:rFonts w:hint="eastAsia"/>
          <w:bCs/>
          <w:sz w:val="24"/>
        </w:rPr>
        <w:t>高等数学</w:t>
      </w:r>
      <w:r w:rsidRPr="00AA31ED">
        <w:rPr>
          <w:rFonts w:hint="eastAsia"/>
          <w:bCs/>
          <w:sz w:val="24"/>
        </w:rPr>
        <w:t>A</w:t>
      </w:r>
      <w:r w:rsidRPr="00AA31ED">
        <w:rPr>
          <w:rFonts w:hint="eastAsia"/>
          <w:bCs/>
          <w:sz w:val="24"/>
        </w:rPr>
        <w:t>及高等数学</w:t>
      </w:r>
      <w:r w:rsidRPr="00AA31ED">
        <w:rPr>
          <w:rFonts w:hint="eastAsia"/>
          <w:bCs/>
          <w:sz w:val="24"/>
        </w:rPr>
        <w:t>B</w:t>
      </w:r>
      <w:r w:rsidRPr="00AA31ED">
        <w:rPr>
          <w:rFonts w:hint="eastAsia"/>
          <w:bCs/>
          <w:sz w:val="24"/>
        </w:rPr>
        <w:t>按实际</w:t>
      </w:r>
      <w:r>
        <w:rPr>
          <w:rFonts w:hint="eastAsia"/>
          <w:bCs/>
          <w:sz w:val="24"/>
        </w:rPr>
        <w:t>成绩</w:t>
      </w:r>
      <w:r w:rsidRPr="00AA31ED">
        <w:rPr>
          <w:rFonts w:hint="eastAsia"/>
          <w:bCs/>
          <w:sz w:val="24"/>
        </w:rPr>
        <w:t>作为“高等数学</w:t>
      </w:r>
      <w:r>
        <w:rPr>
          <w:rFonts w:hint="eastAsia"/>
          <w:bCs/>
          <w:sz w:val="24"/>
        </w:rPr>
        <w:t>成绩</w:t>
      </w:r>
      <w:r w:rsidRPr="00AA31ED">
        <w:rPr>
          <w:rFonts w:hint="eastAsia"/>
          <w:bCs/>
          <w:sz w:val="24"/>
        </w:rPr>
        <w:t>”进行计算；高等数学</w:t>
      </w:r>
      <w:r w:rsidRPr="00AA31ED">
        <w:rPr>
          <w:rFonts w:hint="eastAsia"/>
          <w:bCs/>
          <w:sz w:val="24"/>
        </w:rPr>
        <w:t>C</w:t>
      </w:r>
      <w:r w:rsidRPr="00AA31ED">
        <w:rPr>
          <w:rFonts w:hint="eastAsia"/>
          <w:bCs/>
          <w:sz w:val="24"/>
        </w:rPr>
        <w:t>取实际</w:t>
      </w:r>
      <w:r>
        <w:rPr>
          <w:rFonts w:hint="eastAsia"/>
          <w:bCs/>
          <w:sz w:val="24"/>
        </w:rPr>
        <w:t>成绩</w:t>
      </w:r>
      <w:r w:rsidRPr="00AA31ED">
        <w:rPr>
          <w:rFonts w:hint="eastAsia"/>
          <w:bCs/>
          <w:sz w:val="24"/>
        </w:rPr>
        <w:t>的</w:t>
      </w:r>
      <w:r w:rsidRPr="00AA31ED">
        <w:rPr>
          <w:rFonts w:hint="eastAsia"/>
          <w:bCs/>
          <w:sz w:val="24"/>
        </w:rPr>
        <w:t>0.8</w:t>
      </w:r>
      <w:r w:rsidRPr="00AA31ED">
        <w:rPr>
          <w:rFonts w:hint="eastAsia"/>
          <w:bCs/>
          <w:sz w:val="24"/>
        </w:rPr>
        <w:t>倍折算后，作为“高等数学</w:t>
      </w:r>
      <w:r>
        <w:rPr>
          <w:rFonts w:hint="eastAsia"/>
          <w:bCs/>
          <w:sz w:val="24"/>
        </w:rPr>
        <w:t>成绩</w:t>
      </w:r>
      <w:r w:rsidRPr="00AA31ED">
        <w:rPr>
          <w:rFonts w:hint="eastAsia"/>
          <w:bCs/>
          <w:sz w:val="24"/>
        </w:rPr>
        <w:t>”进行计算；</w:t>
      </w:r>
    </w:p>
    <w:p w:rsidR="00AA31ED" w:rsidRPr="00AA31ED" w:rsidRDefault="00AA31ED" w:rsidP="00AA31ED">
      <w:pPr>
        <w:adjustRightInd w:val="0"/>
        <w:snapToGrid w:val="0"/>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sidRPr="00AA31ED">
        <w:rPr>
          <w:rFonts w:hint="eastAsia"/>
          <w:bCs/>
          <w:sz w:val="24"/>
        </w:rPr>
        <w:t>英语专业学生，以所有英语类必修课平均学分</w:t>
      </w:r>
      <w:r>
        <w:rPr>
          <w:rFonts w:hint="eastAsia"/>
          <w:bCs/>
          <w:sz w:val="24"/>
        </w:rPr>
        <w:t>绩点折算成百分制成绩后</w:t>
      </w:r>
      <w:r w:rsidRPr="00AA31ED">
        <w:rPr>
          <w:rFonts w:hint="eastAsia"/>
          <w:bCs/>
          <w:sz w:val="24"/>
        </w:rPr>
        <w:t>作为“大学英语</w:t>
      </w:r>
      <w:r>
        <w:rPr>
          <w:rFonts w:hint="eastAsia"/>
          <w:bCs/>
          <w:sz w:val="24"/>
        </w:rPr>
        <w:t>成绩</w:t>
      </w:r>
      <w:r w:rsidRPr="00AA31ED">
        <w:rPr>
          <w:rFonts w:hint="eastAsia"/>
          <w:bCs/>
          <w:sz w:val="24"/>
        </w:rPr>
        <w:t>”进行计算；</w:t>
      </w:r>
    </w:p>
    <w:p w:rsidR="00AA31ED" w:rsidRPr="00AA31ED" w:rsidRDefault="00AA31ED" w:rsidP="00AA31ED">
      <w:pPr>
        <w:adjustRightInd w:val="0"/>
        <w:snapToGrid w:val="0"/>
        <w:spacing w:line="360" w:lineRule="auto"/>
        <w:ind w:firstLineChars="200" w:firstLine="480"/>
        <w:rPr>
          <w:bCs/>
          <w:sz w:val="24"/>
        </w:rPr>
      </w:pPr>
      <w:r>
        <w:rPr>
          <w:rFonts w:hint="eastAsia"/>
          <w:bCs/>
          <w:sz w:val="24"/>
        </w:rPr>
        <w:t>（</w:t>
      </w:r>
      <w:r>
        <w:rPr>
          <w:rFonts w:hint="eastAsia"/>
          <w:bCs/>
          <w:sz w:val="24"/>
        </w:rPr>
        <w:t>3</w:t>
      </w:r>
      <w:r>
        <w:rPr>
          <w:rFonts w:hint="eastAsia"/>
          <w:bCs/>
          <w:sz w:val="24"/>
        </w:rPr>
        <w:t>）</w:t>
      </w:r>
      <w:r w:rsidRPr="00AA31ED">
        <w:rPr>
          <w:rFonts w:hint="eastAsia"/>
          <w:bCs/>
          <w:sz w:val="24"/>
        </w:rPr>
        <w:t>数学专业学生，以所有数学类必修课平均学分</w:t>
      </w:r>
      <w:r>
        <w:rPr>
          <w:rFonts w:hint="eastAsia"/>
          <w:bCs/>
          <w:sz w:val="24"/>
        </w:rPr>
        <w:t>绩点折算成百分制成绩后</w:t>
      </w:r>
      <w:r w:rsidRPr="00AA31ED">
        <w:rPr>
          <w:rFonts w:hint="eastAsia"/>
          <w:bCs/>
          <w:sz w:val="24"/>
        </w:rPr>
        <w:t>作为“高等数学</w:t>
      </w:r>
      <w:r>
        <w:rPr>
          <w:rFonts w:hint="eastAsia"/>
          <w:bCs/>
          <w:sz w:val="24"/>
        </w:rPr>
        <w:t>成绩</w:t>
      </w:r>
      <w:r w:rsidRPr="00AA31ED">
        <w:rPr>
          <w:rFonts w:hint="eastAsia"/>
          <w:bCs/>
          <w:sz w:val="24"/>
        </w:rPr>
        <w:t>”进行计算</w:t>
      </w:r>
      <w:r>
        <w:rPr>
          <w:rFonts w:hint="eastAsia"/>
          <w:bCs/>
          <w:sz w:val="24"/>
        </w:rPr>
        <w:t>；</w:t>
      </w:r>
    </w:p>
    <w:p w:rsidR="00AA31ED" w:rsidRDefault="00AA31ED" w:rsidP="00AA31ED">
      <w:pPr>
        <w:adjustRightInd w:val="0"/>
        <w:snapToGrid w:val="0"/>
        <w:spacing w:line="360" w:lineRule="auto"/>
        <w:ind w:firstLineChars="200" w:firstLine="480"/>
        <w:rPr>
          <w:bCs/>
          <w:sz w:val="24"/>
        </w:rPr>
      </w:pPr>
      <w:r>
        <w:rPr>
          <w:rFonts w:hint="eastAsia"/>
          <w:bCs/>
          <w:sz w:val="24"/>
        </w:rPr>
        <w:t>（</w:t>
      </w:r>
      <w:r>
        <w:rPr>
          <w:rFonts w:hint="eastAsia"/>
          <w:bCs/>
          <w:sz w:val="24"/>
        </w:rPr>
        <w:t>4</w:t>
      </w:r>
      <w:r>
        <w:rPr>
          <w:rFonts w:hint="eastAsia"/>
          <w:bCs/>
          <w:sz w:val="24"/>
        </w:rPr>
        <w:t>）</w:t>
      </w:r>
      <w:r w:rsidRPr="00AA31ED">
        <w:rPr>
          <w:rFonts w:hint="eastAsia"/>
          <w:bCs/>
          <w:sz w:val="24"/>
        </w:rPr>
        <w:t>无高等数学</w:t>
      </w:r>
      <w:r>
        <w:rPr>
          <w:rFonts w:hint="eastAsia"/>
          <w:bCs/>
          <w:sz w:val="24"/>
        </w:rPr>
        <w:t>或</w:t>
      </w:r>
      <w:r w:rsidRPr="00AA31ED">
        <w:rPr>
          <w:rFonts w:hint="eastAsia"/>
          <w:bCs/>
          <w:sz w:val="24"/>
        </w:rPr>
        <w:t>大学英语或其他相近课程的学生，“高等数学</w:t>
      </w:r>
      <w:r>
        <w:rPr>
          <w:rFonts w:hint="eastAsia"/>
          <w:bCs/>
          <w:sz w:val="24"/>
        </w:rPr>
        <w:t>成绩”</w:t>
      </w:r>
      <w:r w:rsidRPr="00AA31ED">
        <w:rPr>
          <w:rFonts w:hint="eastAsia"/>
          <w:bCs/>
          <w:sz w:val="24"/>
        </w:rPr>
        <w:t>或“大学英语</w:t>
      </w:r>
      <w:r>
        <w:rPr>
          <w:rFonts w:hint="eastAsia"/>
          <w:bCs/>
          <w:sz w:val="24"/>
        </w:rPr>
        <w:t>成绩</w:t>
      </w:r>
      <w:r w:rsidRPr="00AA31ED">
        <w:rPr>
          <w:rFonts w:hint="eastAsia"/>
          <w:bCs/>
          <w:sz w:val="24"/>
        </w:rPr>
        <w:t>”按</w:t>
      </w:r>
      <w:r w:rsidRPr="00AA31ED">
        <w:rPr>
          <w:rFonts w:hint="eastAsia"/>
          <w:bCs/>
          <w:sz w:val="24"/>
        </w:rPr>
        <w:t>0</w:t>
      </w:r>
      <w:r w:rsidRPr="00AA31ED">
        <w:rPr>
          <w:rFonts w:hint="eastAsia"/>
          <w:bCs/>
          <w:sz w:val="24"/>
        </w:rPr>
        <w:t>进行计算。</w:t>
      </w:r>
    </w:p>
    <w:p w:rsidR="00204F02" w:rsidRDefault="0036641A" w:rsidP="00AA31ED">
      <w:pPr>
        <w:adjustRightInd w:val="0"/>
        <w:snapToGrid w:val="0"/>
        <w:spacing w:line="360" w:lineRule="auto"/>
        <w:ind w:firstLineChars="200" w:firstLine="480"/>
        <w:rPr>
          <w:bCs/>
          <w:sz w:val="24"/>
        </w:rPr>
      </w:pPr>
      <w:r w:rsidRPr="00E12A40">
        <w:rPr>
          <w:bCs/>
          <w:sz w:val="24"/>
        </w:rPr>
        <w:t>2</w:t>
      </w:r>
      <w:r w:rsidR="00485927" w:rsidRPr="00E12A40">
        <w:rPr>
          <w:rFonts w:hint="eastAsia"/>
          <w:bCs/>
          <w:sz w:val="24"/>
        </w:rPr>
        <w:t>．</w:t>
      </w:r>
      <w:r w:rsidR="00204F02">
        <w:rPr>
          <w:rFonts w:hint="eastAsia"/>
          <w:bCs/>
          <w:sz w:val="24"/>
        </w:rPr>
        <w:t>关于</w:t>
      </w:r>
      <w:r w:rsidR="00204F02" w:rsidRPr="00432E1D">
        <w:rPr>
          <w:rFonts w:hint="eastAsia"/>
          <w:b/>
          <w:bCs/>
          <w:sz w:val="24"/>
        </w:rPr>
        <w:t>“面试考核成绩”</w:t>
      </w:r>
      <w:r w:rsidR="00204F02">
        <w:rPr>
          <w:rFonts w:hint="eastAsia"/>
          <w:bCs/>
          <w:sz w:val="24"/>
        </w:rPr>
        <w:t>的说明：</w:t>
      </w:r>
    </w:p>
    <w:p w:rsidR="00733F09" w:rsidRPr="007E5D0D" w:rsidRDefault="00733F09" w:rsidP="00AA31ED">
      <w:pPr>
        <w:adjustRightInd w:val="0"/>
        <w:snapToGrid w:val="0"/>
        <w:spacing w:line="360" w:lineRule="auto"/>
        <w:ind w:firstLineChars="200" w:firstLine="480"/>
        <w:rPr>
          <w:bCs/>
          <w:sz w:val="24"/>
        </w:rPr>
      </w:pPr>
      <w:r w:rsidRPr="00E12A40">
        <w:rPr>
          <w:rFonts w:hint="eastAsia"/>
          <w:bCs/>
          <w:sz w:val="24"/>
        </w:rPr>
        <w:t>面试考核成绩总分</w:t>
      </w:r>
      <w:r w:rsidRPr="00E12A40">
        <w:rPr>
          <w:rFonts w:hint="eastAsia"/>
          <w:bCs/>
          <w:sz w:val="24"/>
        </w:rPr>
        <w:t>1</w:t>
      </w:r>
      <w:r w:rsidRPr="00E12A40">
        <w:rPr>
          <w:bCs/>
          <w:sz w:val="24"/>
        </w:rPr>
        <w:t>00</w:t>
      </w:r>
      <w:r w:rsidRPr="00E12A40">
        <w:rPr>
          <w:bCs/>
          <w:sz w:val="24"/>
        </w:rPr>
        <w:t>分</w:t>
      </w:r>
      <w:r w:rsidRPr="00E12A40">
        <w:rPr>
          <w:rFonts w:hint="eastAsia"/>
          <w:bCs/>
          <w:sz w:val="24"/>
        </w:rPr>
        <w:t>，考核分为个人陈述</w:t>
      </w:r>
      <w:r w:rsidR="00432E1D">
        <w:rPr>
          <w:rFonts w:hint="eastAsia"/>
          <w:bCs/>
          <w:sz w:val="24"/>
        </w:rPr>
        <w:t>（</w:t>
      </w:r>
      <w:r w:rsidR="00432E1D" w:rsidRPr="00D5789D">
        <w:rPr>
          <w:rFonts w:hint="eastAsia"/>
          <w:bCs/>
          <w:color w:val="7030A0"/>
          <w:sz w:val="24"/>
        </w:rPr>
        <w:t>5</w:t>
      </w:r>
      <w:r w:rsidR="00432E1D">
        <w:rPr>
          <w:rFonts w:hint="eastAsia"/>
          <w:bCs/>
          <w:sz w:val="24"/>
        </w:rPr>
        <w:t>分钟）</w:t>
      </w:r>
      <w:r w:rsidRPr="00E12A40">
        <w:rPr>
          <w:rFonts w:hint="eastAsia"/>
          <w:bCs/>
          <w:sz w:val="24"/>
        </w:rPr>
        <w:t>和评委提问</w:t>
      </w:r>
      <w:r w:rsidR="00432E1D">
        <w:rPr>
          <w:rFonts w:hint="eastAsia"/>
          <w:bCs/>
          <w:sz w:val="24"/>
        </w:rPr>
        <w:t>（</w:t>
      </w:r>
      <w:r w:rsidR="00432E1D" w:rsidRPr="00D5789D">
        <w:rPr>
          <w:rFonts w:hint="eastAsia"/>
          <w:bCs/>
          <w:color w:val="7030A0"/>
          <w:sz w:val="24"/>
        </w:rPr>
        <w:t>3-</w:t>
      </w:r>
      <w:r w:rsidR="00432E1D" w:rsidRPr="00D5789D">
        <w:rPr>
          <w:bCs/>
          <w:color w:val="7030A0"/>
          <w:sz w:val="24"/>
        </w:rPr>
        <w:t>5</w:t>
      </w:r>
      <w:r w:rsidR="00432E1D">
        <w:rPr>
          <w:bCs/>
          <w:sz w:val="24"/>
        </w:rPr>
        <w:t>分钟</w:t>
      </w:r>
      <w:r w:rsidR="00432E1D">
        <w:rPr>
          <w:rFonts w:hint="eastAsia"/>
          <w:bCs/>
          <w:sz w:val="24"/>
        </w:rPr>
        <w:t>）</w:t>
      </w:r>
      <w:r w:rsidRPr="00E12A40">
        <w:rPr>
          <w:rFonts w:hint="eastAsia"/>
          <w:bCs/>
          <w:sz w:val="24"/>
        </w:rPr>
        <w:t>两个环节，重点考核</w:t>
      </w:r>
      <w:r w:rsidRPr="007E5D0D">
        <w:rPr>
          <w:rFonts w:hint="eastAsia"/>
          <w:bCs/>
          <w:sz w:val="24"/>
        </w:rPr>
        <w:t>学生</w:t>
      </w:r>
      <w:r w:rsidR="000664FF" w:rsidRPr="007E5D0D">
        <w:rPr>
          <w:rFonts w:hint="eastAsia"/>
          <w:bCs/>
          <w:sz w:val="24"/>
        </w:rPr>
        <w:t>表达沟通能力、专业素质与兴趣、综合素质等</w:t>
      </w:r>
      <w:r w:rsidRPr="007E5D0D">
        <w:rPr>
          <w:rFonts w:hint="eastAsia"/>
          <w:bCs/>
          <w:sz w:val="24"/>
        </w:rPr>
        <w:t>（无教材、无范围限定）。其中个人陈述部分</w:t>
      </w:r>
      <w:r w:rsidR="001F61FC" w:rsidRPr="007E5D0D">
        <w:rPr>
          <w:rFonts w:hint="eastAsia"/>
          <w:bCs/>
          <w:sz w:val="24"/>
        </w:rPr>
        <w:t>应包括个人自我介绍、专业认知、学习能力、学习计划及职业生涯规划等方面内容</w:t>
      </w:r>
      <w:r w:rsidR="00432E1D" w:rsidRPr="007E5D0D">
        <w:rPr>
          <w:rFonts w:hint="eastAsia"/>
          <w:bCs/>
          <w:sz w:val="24"/>
        </w:rPr>
        <w:t>；评委提问无特殊限定，包括但不限于数学、英语及专业基本知识等方面内容。</w:t>
      </w:r>
    </w:p>
    <w:p w:rsidR="00BD659C" w:rsidRPr="00E12A40" w:rsidRDefault="00BD659C" w:rsidP="00EB3E2A">
      <w:pPr>
        <w:adjustRightInd w:val="0"/>
        <w:snapToGrid w:val="0"/>
        <w:spacing w:line="360" w:lineRule="auto"/>
        <w:ind w:firstLineChars="200" w:firstLine="480"/>
        <w:rPr>
          <w:bCs/>
          <w:sz w:val="24"/>
        </w:rPr>
      </w:pPr>
      <w:r w:rsidRPr="00E12A40">
        <w:rPr>
          <w:rFonts w:hint="eastAsia"/>
          <w:bCs/>
          <w:sz w:val="24"/>
        </w:rPr>
        <w:t>（</w:t>
      </w:r>
      <w:r w:rsidR="00330FA6" w:rsidRPr="00E12A40">
        <w:rPr>
          <w:rFonts w:hint="eastAsia"/>
          <w:bCs/>
          <w:sz w:val="24"/>
        </w:rPr>
        <w:t>二</w:t>
      </w:r>
      <w:r w:rsidRPr="00E12A40">
        <w:rPr>
          <w:rFonts w:hint="eastAsia"/>
          <w:bCs/>
          <w:sz w:val="24"/>
        </w:rPr>
        <w:t>）接收原则：学院按学生综合成绩排名，择优录取；</w:t>
      </w:r>
      <w:r w:rsidR="001F61FC" w:rsidRPr="00E12A40">
        <w:rPr>
          <w:rFonts w:hint="eastAsia"/>
          <w:bCs/>
          <w:sz w:val="24"/>
        </w:rPr>
        <w:t>综合成绩相同时，第一学期必修课平均学分绩点高者优先录取；面试考核成绩低于</w:t>
      </w:r>
      <w:r w:rsidR="001F61FC" w:rsidRPr="00E12A40">
        <w:rPr>
          <w:rFonts w:hint="eastAsia"/>
          <w:bCs/>
          <w:sz w:val="24"/>
        </w:rPr>
        <w:t>6</w:t>
      </w:r>
      <w:r w:rsidR="001F61FC" w:rsidRPr="00E12A40">
        <w:rPr>
          <w:bCs/>
          <w:sz w:val="24"/>
        </w:rPr>
        <w:t>0</w:t>
      </w:r>
      <w:r w:rsidR="001F61FC" w:rsidRPr="00E12A40">
        <w:rPr>
          <w:bCs/>
          <w:sz w:val="24"/>
        </w:rPr>
        <w:t>分者不予录取</w:t>
      </w:r>
      <w:r w:rsidR="001F61FC" w:rsidRPr="00E12A40">
        <w:rPr>
          <w:rFonts w:hint="eastAsia"/>
          <w:bCs/>
          <w:sz w:val="24"/>
        </w:rPr>
        <w:t>。</w:t>
      </w:r>
    </w:p>
    <w:p w:rsidR="00BD659C" w:rsidRPr="00824570" w:rsidRDefault="00BD659C" w:rsidP="00EB3E2A">
      <w:pPr>
        <w:adjustRightInd w:val="0"/>
        <w:snapToGrid w:val="0"/>
        <w:spacing w:line="360" w:lineRule="auto"/>
        <w:ind w:firstLineChars="200" w:firstLine="482"/>
        <w:rPr>
          <w:b/>
          <w:bCs/>
          <w:sz w:val="24"/>
        </w:rPr>
      </w:pPr>
      <w:r w:rsidRPr="00824570">
        <w:rPr>
          <w:rFonts w:hint="eastAsia"/>
          <w:b/>
          <w:bCs/>
          <w:sz w:val="24"/>
        </w:rPr>
        <w:t>（</w:t>
      </w:r>
      <w:r w:rsidR="00330FA6" w:rsidRPr="00824570">
        <w:rPr>
          <w:rFonts w:hint="eastAsia"/>
          <w:b/>
          <w:bCs/>
          <w:sz w:val="24"/>
        </w:rPr>
        <w:t>三</w:t>
      </w:r>
      <w:r w:rsidRPr="00824570">
        <w:rPr>
          <w:rFonts w:hint="eastAsia"/>
          <w:b/>
          <w:bCs/>
          <w:sz w:val="24"/>
        </w:rPr>
        <w:t>）文科专业学生转入本院者须降级学习</w:t>
      </w:r>
      <w:r w:rsidR="00485927" w:rsidRPr="00824570">
        <w:rPr>
          <w:rFonts w:hint="eastAsia"/>
          <w:b/>
          <w:bCs/>
          <w:sz w:val="24"/>
        </w:rPr>
        <w:t>。</w:t>
      </w:r>
    </w:p>
    <w:p w:rsidR="00BD659C" w:rsidRPr="00E12A40" w:rsidRDefault="00BD659C" w:rsidP="00EB3E2A">
      <w:pPr>
        <w:adjustRightInd w:val="0"/>
        <w:snapToGrid w:val="0"/>
        <w:spacing w:line="360" w:lineRule="auto"/>
        <w:ind w:firstLineChars="200" w:firstLine="480"/>
        <w:rPr>
          <w:bCs/>
          <w:sz w:val="24"/>
        </w:rPr>
      </w:pPr>
      <w:r w:rsidRPr="00E12A40">
        <w:rPr>
          <w:rFonts w:hint="eastAsia"/>
          <w:bCs/>
          <w:sz w:val="24"/>
        </w:rPr>
        <w:t>（</w:t>
      </w:r>
      <w:r w:rsidR="00330FA6" w:rsidRPr="00E12A40">
        <w:rPr>
          <w:rFonts w:hint="eastAsia"/>
          <w:bCs/>
          <w:sz w:val="24"/>
        </w:rPr>
        <w:t>四</w:t>
      </w:r>
      <w:r w:rsidRPr="00E12A40">
        <w:rPr>
          <w:rFonts w:hint="eastAsia"/>
          <w:bCs/>
          <w:sz w:val="24"/>
        </w:rPr>
        <w:t>）第一志愿大于等于专业计划接收数时，不接收第二志愿</w:t>
      </w:r>
      <w:r w:rsidR="00485927" w:rsidRPr="00E12A40">
        <w:rPr>
          <w:rFonts w:hint="eastAsia"/>
          <w:bCs/>
          <w:sz w:val="24"/>
        </w:rPr>
        <w:t>。</w:t>
      </w:r>
    </w:p>
    <w:p w:rsidR="00C02A87" w:rsidRPr="00E12A40" w:rsidRDefault="00980ECA" w:rsidP="00EB3E2A">
      <w:pPr>
        <w:adjustRightInd w:val="0"/>
        <w:snapToGrid w:val="0"/>
        <w:spacing w:line="360" w:lineRule="auto"/>
        <w:ind w:firstLineChars="200" w:firstLine="482"/>
        <w:rPr>
          <w:b/>
          <w:bCs/>
          <w:sz w:val="24"/>
        </w:rPr>
      </w:pPr>
      <w:r>
        <w:rPr>
          <w:rFonts w:hint="eastAsia"/>
          <w:b/>
          <w:bCs/>
          <w:sz w:val="24"/>
        </w:rPr>
        <w:t>四</w:t>
      </w:r>
      <w:r w:rsidR="00C02A87" w:rsidRPr="00E12A40">
        <w:rPr>
          <w:rFonts w:hint="eastAsia"/>
          <w:b/>
          <w:bCs/>
          <w:sz w:val="24"/>
        </w:rPr>
        <w:t>、转专业程序及注意事项</w:t>
      </w:r>
    </w:p>
    <w:p w:rsidR="00203D37" w:rsidRDefault="00330FA6" w:rsidP="00CB5642">
      <w:pPr>
        <w:adjustRightInd w:val="0"/>
        <w:snapToGrid w:val="0"/>
        <w:spacing w:line="360" w:lineRule="auto"/>
        <w:ind w:firstLineChars="200" w:firstLine="480"/>
        <w:rPr>
          <w:bCs/>
          <w:sz w:val="24"/>
        </w:rPr>
      </w:pPr>
      <w:r w:rsidRPr="00E12A40">
        <w:rPr>
          <w:rFonts w:hint="eastAsia"/>
          <w:bCs/>
          <w:sz w:val="24"/>
        </w:rPr>
        <w:t>（一）</w:t>
      </w:r>
      <w:r w:rsidR="00CB5642" w:rsidRPr="00E12A40">
        <w:rPr>
          <w:rFonts w:hint="eastAsia"/>
          <w:bCs/>
          <w:sz w:val="24"/>
        </w:rPr>
        <w:t>4</w:t>
      </w:r>
      <w:r w:rsidR="00CB5642" w:rsidRPr="00E12A40">
        <w:rPr>
          <w:rFonts w:hint="eastAsia"/>
          <w:bCs/>
          <w:sz w:val="24"/>
        </w:rPr>
        <w:t>月</w:t>
      </w:r>
      <w:r w:rsidR="00CB5642" w:rsidRPr="00E12A40">
        <w:rPr>
          <w:rFonts w:hint="eastAsia"/>
          <w:bCs/>
          <w:sz w:val="24"/>
        </w:rPr>
        <w:t>21</w:t>
      </w:r>
      <w:r w:rsidR="00CB5642" w:rsidRPr="00E12A40">
        <w:rPr>
          <w:rFonts w:hint="eastAsia"/>
          <w:bCs/>
          <w:sz w:val="24"/>
        </w:rPr>
        <w:t>日</w:t>
      </w:r>
      <w:r w:rsidR="00CB5642" w:rsidRPr="00E12A40">
        <w:rPr>
          <w:rFonts w:hint="eastAsia"/>
          <w:bCs/>
          <w:sz w:val="24"/>
        </w:rPr>
        <w:t>-4</w:t>
      </w:r>
      <w:r w:rsidR="00CB5642" w:rsidRPr="00E12A40">
        <w:rPr>
          <w:rFonts w:hint="eastAsia"/>
          <w:bCs/>
          <w:sz w:val="24"/>
        </w:rPr>
        <w:t>月</w:t>
      </w:r>
      <w:r w:rsidR="00CB5642" w:rsidRPr="00E12A40">
        <w:rPr>
          <w:rFonts w:hint="eastAsia"/>
          <w:bCs/>
          <w:sz w:val="24"/>
        </w:rPr>
        <w:t>27</w:t>
      </w:r>
      <w:r w:rsidR="00CB5642" w:rsidRPr="00E12A40">
        <w:rPr>
          <w:rFonts w:hint="eastAsia"/>
          <w:bCs/>
          <w:sz w:val="24"/>
        </w:rPr>
        <w:t>日，有转专业意向的学生网上</w:t>
      </w:r>
      <w:r w:rsidR="00C02A87" w:rsidRPr="00E12A40">
        <w:rPr>
          <w:rFonts w:hint="eastAsia"/>
          <w:bCs/>
          <w:sz w:val="24"/>
        </w:rPr>
        <w:t>查阅我院专业介绍、培养计划</w:t>
      </w:r>
      <w:r w:rsidR="00754D8D">
        <w:rPr>
          <w:rFonts w:hint="eastAsia"/>
          <w:bCs/>
          <w:sz w:val="24"/>
        </w:rPr>
        <w:t>并</w:t>
      </w:r>
      <w:r w:rsidR="00C02A87" w:rsidRPr="00E12A40">
        <w:rPr>
          <w:rFonts w:hint="eastAsia"/>
          <w:bCs/>
          <w:sz w:val="24"/>
        </w:rPr>
        <w:t>加入“</w:t>
      </w:r>
      <w:r w:rsidR="00C02A87" w:rsidRPr="00E12A40">
        <w:rPr>
          <w:rFonts w:hint="eastAsia"/>
          <w:bCs/>
          <w:sz w:val="24"/>
        </w:rPr>
        <w:t>202</w:t>
      </w:r>
      <w:r w:rsidR="005C054E" w:rsidRPr="00E12A40">
        <w:rPr>
          <w:bCs/>
          <w:sz w:val="24"/>
        </w:rPr>
        <w:t>2</w:t>
      </w:r>
      <w:r w:rsidR="00C02A87" w:rsidRPr="00E12A40">
        <w:rPr>
          <w:rFonts w:hint="eastAsia"/>
          <w:bCs/>
          <w:sz w:val="24"/>
        </w:rPr>
        <w:t>年自动化学院转专业工作群”进行咨询，并在学分制综合教务管理信息系统中提交转专业申请（学生可同时填报两个志愿，第一志愿优先），</w:t>
      </w:r>
      <w:r w:rsidR="00C02A87" w:rsidRPr="00E12A40">
        <w:rPr>
          <w:rFonts w:hint="eastAsia"/>
          <w:bCs/>
          <w:sz w:val="24"/>
        </w:rPr>
        <w:lastRenderedPageBreak/>
        <w:t>学生网上操作指南见教务处通知。</w:t>
      </w:r>
    </w:p>
    <w:p w:rsidR="00754D8D" w:rsidRDefault="00204F02" w:rsidP="00204F02">
      <w:pPr>
        <w:adjustRightInd w:val="0"/>
        <w:snapToGrid w:val="0"/>
        <w:spacing w:line="360" w:lineRule="auto"/>
        <w:ind w:firstLineChars="200" w:firstLine="480"/>
        <w:rPr>
          <w:bCs/>
          <w:sz w:val="24"/>
        </w:rPr>
      </w:pPr>
      <w:r>
        <w:rPr>
          <w:rFonts w:hint="eastAsia"/>
          <w:bCs/>
          <w:sz w:val="24"/>
        </w:rPr>
        <w:t>我院自动化专业和电气工程及其自动化专业分</w:t>
      </w:r>
      <w:r w:rsidR="0018337A">
        <w:rPr>
          <w:rFonts w:hint="eastAsia"/>
          <w:bCs/>
          <w:sz w:val="24"/>
        </w:rPr>
        <w:t>普通班和</w:t>
      </w:r>
      <w:r>
        <w:rPr>
          <w:rFonts w:hint="eastAsia"/>
          <w:bCs/>
          <w:sz w:val="24"/>
        </w:rPr>
        <w:t>卓越班</w:t>
      </w:r>
      <w:r w:rsidR="0018337A">
        <w:rPr>
          <w:rFonts w:hint="eastAsia"/>
          <w:bCs/>
          <w:sz w:val="24"/>
        </w:rPr>
        <w:t>两个方向进行</w:t>
      </w:r>
      <w:r>
        <w:rPr>
          <w:rFonts w:hint="eastAsia"/>
          <w:bCs/>
          <w:sz w:val="24"/>
        </w:rPr>
        <w:t>教学</w:t>
      </w:r>
      <w:r w:rsidR="00754D8D">
        <w:rPr>
          <w:rFonts w:hint="eastAsia"/>
          <w:bCs/>
          <w:sz w:val="24"/>
        </w:rPr>
        <w:t>，</w:t>
      </w:r>
      <w:r w:rsidRPr="00204F02">
        <w:rPr>
          <w:rFonts w:hint="eastAsia"/>
          <w:bCs/>
          <w:sz w:val="24"/>
        </w:rPr>
        <w:t>转专业成功后，将根据学生</w:t>
      </w:r>
      <w:r>
        <w:rPr>
          <w:rFonts w:hint="eastAsia"/>
          <w:bCs/>
          <w:sz w:val="24"/>
        </w:rPr>
        <w:t>的志愿和综合成绩</w:t>
      </w:r>
      <w:r w:rsidR="00D04E12">
        <w:rPr>
          <w:rFonts w:hint="eastAsia"/>
          <w:bCs/>
          <w:sz w:val="24"/>
        </w:rPr>
        <w:t>进行专业分方向</w:t>
      </w:r>
      <w:r w:rsidRPr="00204F02">
        <w:rPr>
          <w:rFonts w:hint="eastAsia"/>
          <w:bCs/>
          <w:sz w:val="24"/>
        </w:rPr>
        <w:t>。</w:t>
      </w:r>
    </w:p>
    <w:p w:rsidR="005C054E" w:rsidRPr="00E12A40" w:rsidRDefault="00C02A87" w:rsidP="005C054E">
      <w:pPr>
        <w:adjustRightInd w:val="0"/>
        <w:snapToGrid w:val="0"/>
        <w:spacing w:line="360" w:lineRule="auto"/>
        <w:ind w:firstLineChars="200" w:firstLine="480"/>
        <w:rPr>
          <w:bCs/>
          <w:sz w:val="24"/>
        </w:rPr>
      </w:pPr>
      <w:r w:rsidRPr="00E12A40">
        <w:rPr>
          <w:rFonts w:hint="eastAsia"/>
          <w:bCs/>
          <w:sz w:val="24"/>
        </w:rPr>
        <w:t>（</w:t>
      </w:r>
      <w:r w:rsidR="00330FA6" w:rsidRPr="00E12A40">
        <w:rPr>
          <w:rFonts w:hint="eastAsia"/>
          <w:bCs/>
          <w:sz w:val="24"/>
        </w:rPr>
        <w:t>二</w:t>
      </w:r>
      <w:r w:rsidRPr="00E12A40">
        <w:rPr>
          <w:rFonts w:hint="eastAsia"/>
          <w:bCs/>
          <w:sz w:val="24"/>
        </w:rPr>
        <w:t>）</w:t>
      </w:r>
      <w:r w:rsidRPr="00E12A40">
        <w:rPr>
          <w:rFonts w:hint="eastAsia"/>
          <w:bCs/>
          <w:sz w:val="24"/>
        </w:rPr>
        <w:t>4</w:t>
      </w:r>
      <w:r w:rsidRPr="00E12A40">
        <w:rPr>
          <w:rFonts w:hint="eastAsia"/>
          <w:bCs/>
          <w:sz w:val="24"/>
        </w:rPr>
        <w:t>月</w:t>
      </w:r>
      <w:r w:rsidRPr="00E12A40">
        <w:rPr>
          <w:rFonts w:hint="eastAsia"/>
          <w:bCs/>
          <w:sz w:val="24"/>
        </w:rPr>
        <w:t>22</w:t>
      </w:r>
      <w:r w:rsidRPr="00E12A40">
        <w:rPr>
          <w:rFonts w:hint="eastAsia"/>
          <w:bCs/>
          <w:sz w:val="24"/>
        </w:rPr>
        <w:t>日</w:t>
      </w:r>
      <w:r w:rsidRPr="00E12A40">
        <w:rPr>
          <w:rFonts w:hint="eastAsia"/>
          <w:bCs/>
          <w:sz w:val="24"/>
        </w:rPr>
        <w:t>-4</w:t>
      </w:r>
      <w:r w:rsidRPr="00E12A40">
        <w:rPr>
          <w:rFonts w:hint="eastAsia"/>
          <w:bCs/>
          <w:sz w:val="24"/>
        </w:rPr>
        <w:t>月</w:t>
      </w:r>
      <w:r w:rsidRPr="00E12A40">
        <w:rPr>
          <w:rFonts w:hint="eastAsia"/>
          <w:bCs/>
          <w:sz w:val="24"/>
        </w:rPr>
        <w:t>28</w:t>
      </w:r>
      <w:r w:rsidRPr="00E12A40">
        <w:rPr>
          <w:rFonts w:hint="eastAsia"/>
          <w:bCs/>
          <w:sz w:val="24"/>
        </w:rPr>
        <w:t>日，</w:t>
      </w:r>
      <w:r w:rsidR="005C054E" w:rsidRPr="00E12A40">
        <w:rPr>
          <w:rFonts w:hint="eastAsia"/>
          <w:bCs/>
          <w:sz w:val="24"/>
        </w:rPr>
        <w:t>转出学院对学生的申请材料进行审查，审查合格者予以转出确认。申请条件与证明材料不相符的，不予转出；申请材料弄虚作假的，不予转出，同时取消学生在校期间转专业资格。</w:t>
      </w:r>
    </w:p>
    <w:p w:rsidR="00203D37" w:rsidRPr="00E12A40" w:rsidRDefault="005C054E" w:rsidP="005C054E">
      <w:pPr>
        <w:adjustRightInd w:val="0"/>
        <w:snapToGrid w:val="0"/>
        <w:spacing w:line="360" w:lineRule="auto"/>
        <w:ind w:firstLineChars="200" w:firstLine="480"/>
        <w:rPr>
          <w:b/>
          <w:bCs/>
          <w:sz w:val="24"/>
        </w:rPr>
      </w:pPr>
      <w:r w:rsidRPr="00E12A40">
        <w:rPr>
          <w:rFonts w:hint="eastAsia"/>
          <w:bCs/>
          <w:sz w:val="24"/>
        </w:rPr>
        <w:t>转出学院在学生转专业申请表上签署学院意见（盖学院公章），打印学生在校期间的成绩单（盖学院公章），由学生将</w:t>
      </w:r>
      <w:r w:rsidRPr="007D2CD0">
        <w:rPr>
          <w:rFonts w:hint="eastAsia"/>
          <w:b/>
          <w:bCs/>
          <w:sz w:val="24"/>
        </w:rPr>
        <w:t>审批表</w:t>
      </w:r>
      <w:r w:rsidR="007D2CD0" w:rsidRPr="007D2CD0">
        <w:rPr>
          <w:rFonts w:hint="eastAsia"/>
          <w:b/>
          <w:bCs/>
          <w:sz w:val="24"/>
        </w:rPr>
        <w:t>、</w:t>
      </w:r>
      <w:r w:rsidRPr="007D2CD0">
        <w:rPr>
          <w:rFonts w:hint="eastAsia"/>
          <w:b/>
          <w:bCs/>
          <w:sz w:val="24"/>
        </w:rPr>
        <w:t>成绩单</w:t>
      </w:r>
      <w:r w:rsidRPr="00E12A40">
        <w:rPr>
          <w:rFonts w:hint="eastAsia"/>
          <w:bCs/>
          <w:sz w:val="24"/>
        </w:rPr>
        <w:t>送到</w:t>
      </w:r>
      <w:r w:rsidRPr="007D2CD0">
        <w:rPr>
          <w:rFonts w:hint="eastAsia"/>
          <w:b/>
          <w:bCs/>
          <w:sz w:val="24"/>
        </w:rPr>
        <w:t>自动化学院教学办（东院综合楼</w:t>
      </w:r>
      <w:r w:rsidRPr="007D2CD0">
        <w:rPr>
          <w:rFonts w:hint="eastAsia"/>
          <w:b/>
          <w:bCs/>
          <w:sz w:val="24"/>
        </w:rPr>
        <w:t>321</w:t>
      </w:r>
      <w:r w:rsidRPr="007D2CD0">
        <w:rPr>
          <w:rFonts w:hint="eastAsia"/>
          <w:b/>
          <w:bCs/>
          <w:sz w:val="24"/>
        </w:rPr>
        <w:t>）</w:t>
      </w:r>
      <w:r w:rsidRPr="00E12A40">
        <w:rPr>
          <w:rFonts w:hint="eastAsia"/>
          <w:bCs/>
          <w:sz w:val="24"/>
        </w:rPr>
        <w:t>，自动化学院教学办收到上述纸质材料后在学分制综合教务管理信息系统中确认接收申请。</w:t>
      </w:r>
      <w:r w:rsidR="000322B9" w:rsidRPr="007D2CD0">
        <w:rPr>
          <w:rFonts w:hint="eastAsia"/>
          <w:bCs/>
          <w:color w:val="FF0000"/>
          <w:sz w:val="24"/>
        </w:rPr>
        <w:t>（</w:t>
      </w:r>
      <w:r w:rsidR="000322B9" w:rsidRPr="007D2CD0">
        <w:rPr>
          <w:rFonts w:hint="eastAsia"/>
          <w:b/>
          <w:bCs/>
          <w:color w:val="FF0000"/>
          <w:sz w:val="24"/>
        </w:rPr>
        <w:t>未向自动化学院教学办提交上述纸质申请材料者，一律视为自愿放弃）</w:t>
      </w:r>
    </w:p>
    <w:p w:rsidR="00501AEE" w:rsidRPr="00E12A40" w:rsidRDefault="00C02A87" w:rsidP="00EB3E2A">
      <w:pPr>
        <w:snapToGrid w:val="0"/>
        <w:spacing w:line="360" w:lineRule="auto"/>
        <w:ind w:firstLine="420"/>
        <w:rPr>
          <w:bCs/>
          <w:sz w:val="24"/>
        </w:rPr>
      </w:pPr>
      <w:r w:rsidRPr="00E12A40">
        <w:rPr>
          <w:rFonts w:hint="eastAsia"/>
          <w:bCs/>
          <w:sz w:val="24"/>
        </w:rPr>
        <w:t>（</w:t>
      </w:r>
      <w:r w:rsidR="00330FA6" w:rsidRPr="00E12A40">
        <w:rPr>
          <w:rFonts w:hint="eastAsia"/>
          <w:bCs/>
          <w:sz w:val="24"/>
        </w:rPr>
        <w:t>三</w:t>
      </w:r>
      <w:r w:rsidRPr="00E12A40">
        <w:rPr>
          <w:rFonts w:hint="eastAsia"/>
          <w:bCs/>
          <w:sz w:val="24"/>
        </w:rPr>
        <w:t>）</w:t>
      </w:r>
      <w:r w:rsidR="00203D37" w:rsidRPr="00E12A40">
        <w:rPr>
          <w:bCs/>
          <w:sz w:val="24"/>
        </w:rPr>
        <w:t>4</w:t>
      </w:r>
      <w:r w:rsidRPr="00E12A40">
        <w:rPr>
          <w:rFonts w:hint="eastAsia"/>
          <w:bCs/>
          <w:sz w:val="24"/>
        </w:rPr>
        <w:t>月</w:t>
      </w:r>
      <w:r w:rsidR="00203D37" w:rsidRPr="00E12A40">
        <w:rPr>
          <w:bCs/>
          <w:sz w:val="24"/>
        </w:rPr>
        <w:t>29</w:t>
      </w:r>
      <w:r w:rsidRPr="00E12A40">
        <w:rPr>
          <w:rFonts w:hint="eastAsia"/>
          <w:bCs/>
          <w:sz w:val="24"/>
        </w:rPr>
        <w:t>日－</w:t>
      </w:r>
      <w:r w:rsidR="00203D37" w:rsidRPr="00E12A40">
        <w:rPr>
          <w:bCs/>
          <w:sz w:val="24"/>
        </w:rPr>
        <w:t>5</w:t>
      </w:r>
      <w:r w:rsidRPr="00E12A40">
        <w:rPr>
          <w:rFonts w:hint="eastAsia"/>
          <w:bCs/>
          <w:sz w:val="24"/>
        </w:rPr>
        <w:t>月</w:t>
      </w:r>
      <w:r w:rsidR="00203D37" w:rsidRPr="00E12A40">
        <w:rPr>
          <w:bCs/>
          <w:sz w:val="24"/>
        </w:rPr>
        <w:t>24</w:t>
      </w:r>
      <w:r w:rsidRPr="00E12A40">
        <w:rPr>
          <w:rFonts w:hint="eastAsia"/>
          <w:bCs/>
          <w:sz w:val="24"/>
        </w:rPr>
        <w:t>日，自动化学院组织考核</w:t>
      </w:r>
      <w:r w:rsidR="001975B9" w:rsidRPr="00E12A40">
        <w:rPr>
          <w:rFonts w:hint="eastAsia"/>
          <w:bCs/>
          <w:sz w:val="24"/>
        </w:rPr>
        <w:t>。</w:t>
      </w:r>
      <w:r w:rsidR="00501AEE" w:rsidRPr="00E12A40">
        <w:rPr>
          <w:rFonts w:hint="eastAsia"/>
          <w:bCs/>
          <w:sz w:val="24"/>
        </w:rPr>
        <w:t>5</w:t>
      </w:r>
      <w:r w:rsidR="00501AEE" w:rsidRPr="00E12A40">
        <w:rPr>
          <w:rFonts w:hint="eastAsia"/>
          <w:bCs/>
          <w:sz w:val="24"/>
        </w:rPr>
        <w:t>月</w:t>
      </w:r>
      <w:r w:rsidR="00501AEE" w:rsidRPr="00E12A40">
        <w:rPr>
          <w:rFonts w:hint="eastAsia"/>
          <w:bCs/>
          <w:sz w:val="24"/>
        </w:rPr>
        <w:t>18</w:t>
      </w:r>
      <w:r w:rsidR="00501AEE" w:rsidRPr="00E12A40">
        <w:rPr>
          <w:rFonts w:hint="eastAsia"/>
          <w:bCs/>
          <w:sz w:val="24"/>
        </w:rPr>
        <w:t>日前完成第一志愿转入确认，</w:t>
      </w:r>
      <w:r w:rsidR="00501AEE" w:rsidRPr="00E12A40">
        <w:rPr>
          <w:rFonts w:hint="eastAsia"/>
          <w:bCs/>
          <w:sz w:val="24"/>
        </w:rPr>
        <w:t>5</w:t>
      </w:r>
      <w:r w:rsidR="00501AEE" w:rsidRPr="00E12A40">
        <w:rPr>
          <w:rFonts w:hint="eastAsia"/>
          <w:bCs/>
          <w:sz w:val="24"/>
        </w:rPr>
        <w:t>月</w:t>
      </w:r>
      <w:r w:rsidR="00501AEE" w:rsidRPr="00E12A40">
        <w:rPr>
          <w:rFonts w:hint="eastAsia"/>
          <w:bCs/>
          <w:sz w:val="24"/>
        </w:rPr>
        <w:t>24</w:t>
      </w:r>
      <w:r w:rsidR="00501AEE" w:rsidRPr="00E12A40">
        <w:rPr>
          <w:rFonts w:hint="eastAsia"/>
          <w:bCs/>
          <w:sz w:val="24"/>
        </w:rPr>
        <w:t>日前完成第二志愿转入确认，并将全部数据上报教务处。</w:t>
      </w:r>
    </w:p>
    <w:p w:rsidR="0036641A" w:rsidRPr="00E12A40" w:rsidRDefault="00501AEE" w:rsidP="00EB3E2A">
      <w:pPr>
        <w:adjustRightInd w:val="0"/>
        <w:snapToGrid w:val="0"/>
        <w:spacing w:line="360" w:lineRule="auto"/>
        <w:ind w:firstLineChars="200" w:firstLine="482"/>
        <w:rPr>
          <w:bCs/>
          <w:sz w:val="24"/>
        </w:rPr>
      </w:pPr>
      <w:r w:rsidRPr="00E12A40">
        <w:rPr>
          <w:b/>
          <w:bCs/>
          <w:sz w:val="24"/>
        </w:rPr>
        <w:t>面试考核时间</w:t>
      </w:r>
      <w:r w:rsidRPr="00E12A40">
        <w:rPr>
          <w:rFonts w:hint="eastAsia"/>
          <w:bCs/>
          <w:sz w:val="24"/>
        </w:rPr>
        <w:t>：</w:t>
      </w:r>
      <w:r w:rsidR="00CA15E5">
        <w:rPr>
          <w:rFonts w:hint="eastAsia"/>
          <w:bCs/>
          <w:sz w:val="24"/>
        </w:rPr>
        <w:t>另行通知。</w:t>
      </w:r>
    </w:p>
    <w:p w:rsidR="0036641A" w:rsidRPr="00E12A40" w:rsidRDefault="00980ECA" w:rsidP="00EB3E2A">
      <w:pPr>
        <w:adjustRightInd w:val="0"/>
        <w:snapToGrid w:val="0"/>
        <w:spacing w:line="360" w:lineRule="auto"/>
        <w:ind w:firstLineChars="200" w:firstLine="482"/>
        <w:rPr>
          <w:b/>
          <w:bCs/>
          <w:sz w:val="24"/>
        </w:rPr>
      </w:pPr>
      <w:r w:rsidRPr="00980ECA">
        <w:rPr>
          <w:rFonts w:hint="eastAsia"/>
          <w:b/>
          <w:bCs/>
          <w:sz w:val="24"/>
        </w:rPr>
        <w:t>面试考核</w:t>
      </w:r>
      <w:r w:rsidR="0036641A" w:rsidRPr="00E8634B">
        <w:rPr>
          <w:b/>
          <w:bCs/>
          <w:sz w:val="24"/>
        </w:rPr>
        <w:t>地点</w:t>
      </w:r>
      <w:r w:rsidR="0036641A" w:rsidRPr="00E12A40">
        <w:rPr>
          <w:rFonts w:hint="eastAsia"/>
          <w:bCs/>
          <w:sz w:val="24"/>
        </w:rPr>
        <w:t>：</w:t>
      </w:r>
      <w:r w:rsidR="00CA15E5">
        <w:rPr>
          <w:rFonts w:hint="eastAsia"/>
          <w:bCs/>
          <w:sz w:val="24"/>
        </w:rPr>
        <w:t>另行通知。</w:t>
      </w:r>
    </w:p>
    <w:p w:rsidR="00E8634B" w:rsidRDefault="00980ECA" w:rsidP="00980ECA">
      <w:pPr>
        <w:adjustRightInd w:val="0"/>
        <w:snapToGrid w:val="0"/>
        <w:spacing w:line="360" w:lineRule="auto"/>
        <w:ind w:firstLineChars="200" w:firstLine="482"/>
        <w:rPr>
          <w:b/>
          <w:bCs/>
          <w:sz w:val="24"/>
        </w:rPr>
      </w:pPr>
      <w:r>
        <w:rPr>
          <w:b/>
          <w:bCs/>
          <w:sz w:val="24"/>
        </w:rPr>
        <w:t>面试考核</w:t>
      </w:r>
      <w:r w:rsidR="00E8634B">
        <w:rPr>
          <w:b/>
          <w:bCs/>
          <w:sz w:val="24"/>
        </w:rPr>
        <w:t>注意事项</w:t>
      </w:r>
      <w:r w:rsidR="00E8634B">
        <w:rPr>
          <w:rFonts w:hint="eastAsia"/>
          <w:b/>
          <w:bCs/>
          <w:sz w:val="24"/>
        </w:rPr>
        <w:t>：</w:t>
      </w:r>
    </w:p>
    <w:p w:rsidR="007D2CD0" w:rsidRDefault="007D2CD0" w:rsidP="007D2CD0">
      <w:pPr>
        <w:adjustRightInd w:val="0"/>
        <w:snapToGrid w:val="0"/>
        <w:spacing w:line="360" w:lineRule="auto"/>
        <w:ind w:firstLineChars="200" w:firstLine="480"/>
        <w:rPr>
          <w:bCs/>
          <w:sz w:val="24"/>
        </w:rPr>
      </w:pPr>
      <w:r w:rsidRPr="00E8634B">
        <w:rPr>
          <w:rFonts w:hint="eastAsia"/>
          <w:bCs/>
          <w:sz w:val="24"/>
        </w:rPr>
        <w:t>（</w:t>
      </w:r>
      <w:r w:rsidRPr="00E8634B">
        <w:rPr>
          <w:rFonts w:hint="eastAsia"/>
          <w:bCs/>
          <w:sz w:val="24"/>
        </w:rPr>
        <w:t>1</w:t>
      </w:r>
      <w:r w:rsidRPr="00E8634B">
        <w:rPr>
          <w:rFonts w:hint="eastAsia"/>
          <w:bCs/>
          <w:sz w:val="24"/>
        </w:rPr>
        <w:t>）</w:t>
      </w:r>
      <w:r w:rsidRPr="00E12A40">
        <w:rPr>
          <w:bCs/>
          <w:sz w:val="24"/>
        </w:rPr>
        <w:t>第一志愿报名人数超过可</w:t>
      </w:r>
      <w:r w:rsidR="00151984">
        <w:rPr>
          <w:rFonts w:hint="eastAsia"/>
          <w:bCs/>
          <w:sz w:val="24"/>
        </w:rPr>
        <w:t>接收人</w:t>
      </w:r>
      <w:r w:rsidRPr="00E12A40">
        <w:rPr>
          <w:bCs/>
          <w:sz w:val="24"/>
        </w:rPr>
        <w:t>数时</w:t>
      </w:r>
      <w:r w:rsidRPr="00E12A40">
        <w:rPr>
          <w:rFonts w:hint="eastAsia"/>
          <w:bCs/>
          <w:sz w:val="24"/>
        </w:rPr>
        <w:t>，</w:t>
      </w:r>
      <w:r w:rsidRPr="00E12A40">
        <w:rPr>
          <w:bCs/>
          <w:sz w:val="24"/>
        </w:rPr>
        <w:t>第二志愿报名学生不参加</w:t>
      </w:r>
      <w:r>
        <w:rPr>
          <w:rFonts w:hint="eastAsia"/>
          <w:bCs/>
          <w:sz w:val="24"/>
        </w:rPr>
        <w:t>面</w:t>
      </w:r>
      <w:r w:rsidR="00D56140">
        <w:rPr>
          <w:rFonts w:hint="eastAsia"/>
          <w:bCs/>
          <w:sz w:val="24"/>
        </w:rPr>
        <w:t>试</w:t>
      </w:r>
      <w:r w:rsidRPr="00E12A40">
        <w:rPr>
          <w:bCs/>
          <w:sz w:val="24"/>
        </w:rPr>
        <w:t>考核</w:t>
      </w:r>
      <w:r w:rsidRPr="00E12A40">
        <w:rPr>
          <w:rFonts w:hint="eastAsia"/>
          <w:bCs/>
          <w:sz w:val="24"/>
        </w:rPr>
        <w:t>。</w:t>
      </w:r>
    </w:p>
    <w:p w:rsidR="00E8634B" w:rsidRPr="00E8634B" w:rsidRDefault="007D2CD0" w:rsidP="00EB3E2A">
      <w:pPr>
        <w:adjustRightInd w:val="0"/>
        <w:snapToGrid w:val="0"/>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sidR="00E8634B" w:rsidRPr="00E8634B">
        <w:rPr>
          <w:rFonts w:hint="eastAsia"/>
          <w:bCs/>
          <w:sz w:val="24"/>
        </w:rPr>
        <w:t>必须携带</w:t>
      </w:r>
      <w:r w:rsidR="00E8634B" w:rsidRPr="00E8634B">
        <w:rPr>
          <w:rFonts w:hint="eastAsia"/>
          <w:b/>
          <w:bCs/>
          <w:sz w:val="24"/>
        </w:rPr>
        <w:t>校园卡及身份证提前</w:t>
      </w:r>
      <w:r w:rsidR="00E8634B" w:rsidRPr="00E8634B">
        <w:rPr>
          <w:rFonts w:hint="eastAsia"/>
          <w:b/>
          <w:bCs/>
          <w:sz w:val="24"/>
        </w:rPr>
        <w:t>30</w:t>
      </w:r>
      <w:r w:rsidR="00E8634B" w:rsidRPr="00E8634B">
        <w:rPr>
          <w:rFonts w:hint="eastAsia"/>
          <w:b/>
          <w:bCs/>
          <w:sz w:val="24"/>
        </w:rPr>
        <w:t>分钟</w:t>
      </w:r>
      <w:r w:rsidR="00E8634B" w:rsidRPr="00E8634B">
        <w:rPr>
          <w:rFonts w:hint="eastAsia"/>
          <w:bCs/>
          <w:sz w:val="24"/>
        </w:rPr>
        <w:t>到达面试考核地点参加面试，并在候场区域安静等候。未携带校园卡及身份证者、迟到者、违反考场纪律者均取消</w:t>
      </w:r>
      <w:r w:rsidR="00E8634B">
        <w:rPr>
          <w:rFonts w:hint="eastAsia"/>
          <w:bCs/>
          <w:sz w:val="24"/>
        </w:rPr>
        <w:t>面</w:t>
      </w:r>
      <w:r w:rsidR="00E8634B" w:rsidRPr="00E8634B">
        <w:rPr>
          <w:rFonts w:hint="eastAsia"/>
          <w:bCs/>
          <w:sz w:val="24"/>
        </w:rPr>
        <w:t>试考核资格。</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w:t>
      </w:r>
      <w:r w:rsidR="00046A0F" w:rsidRPr="00E12A40">
        <w:rPr>
          <w:rFonts w:hint="eastAsia"/>
          <w:bCs/>
          <w:sz w:val="24"/>
        </w:rPr>
        <w:t>四</w:t>
      </w:r>
      <w:r w:rsidRPr="00E12A40">
        <w:rPr>
          <w:rFonts w:hint="eastAsia"/>
          <w:bCs/>
          <w:sz w:val="24"/>
        </w:rPr>
        <w:t>）</w:t>
      </w:r>
      <w:r w:rsidR="00B50323" w:rsidRPr="00E12A40">
        <w:rPr>
          <w:rFonts w:hint="eastAsia"/>
          <w:bCs/>
          <w:sz w:val="24"/>
        </w:rPr>
        <w:t>学校公示“拟批准转专业学生名单”后</w:t>
      </w:r>
      <w:r w:rsidRPr="00E12A40">
        <w:rPr>
          <w:rFonts w:hint="eastAsia"/>
          <w:bCs/>
          <w:sz w:val="24"/>
        </w:rPr>
        <w:t>，如果因个人原因要放弃的，需在学校公示</w:t>
      </w:r>
      <w:r w:rsidRPr="00E12A40">
        <w:rPr>
          <w:rFonts w:hint="eastAsia"/>
          <w:bCs/>
          <w:sz w:val="24"/>
        </w:rPr>
        <w:t xml:space="preserve"> 1 </w:t>
      </w:r>
      <w:r w:rsidRPr="00E12A40">
        <w:rPr>
          <w:rFonts w:hint="eastAsia"/>
          <w:bCs/>
          <w:sz w:val="24"/>
        </w:rPr>
        <w:t>周内（</w:t>
      </w:r>
      <w:r w:rsidRPr="00E12A40">
        <w:rPr>
          <w:rFonts w:hint="eastAsia"/>
          <w:bCs/>
          <w:sz w:val="24"/>
        </w:rPr>
        <w:t xml:space="preserve">6 </w:t>
      </w:r>
      <w:r w:rsidRPr="00E12A40">
        <w:rPr>
          <w:rFonts w:hint="eastAsia"/>
          <w:bCs/>
          <w:sz w:val="24"/>
        </w:rPr>
        <w:t>月</w:t>
      </w:r>
      <w:r w:rsidR="000322B9" w:rsidRPr="00E12A40">
        <w:rPr>
          <w:bCs/>
          <w:sz w:val="24"/>
        </w:rPr>
        <w:t>7</w:t>
      </w:r>
      <w:r w:rsidRPr="00E12A40">
        <w:rPr>
          <w:rFonts w:hint="eastAsia"/>
          <w:bCs/>
          <w:sz w:val="24"/>
        </w:rPr>
        <w:t>日</w:t>
      </w:r>
      <w:r w:rsidRPr="00E12A40">
        <w:rPr>
          <w:rFonts w:hint="eastAsia"/>
          <w:bCs/>
          <w:sz w:val="24"/>
        </w:rPr>
        <w:t>17 :</w:t>
      </w:r>
      <w:bookmarkStart w:id="0" w:name="_GoBack"/>
      <w:bookmarkEnd w:id="0"/>
      <w:r w:rsidRPr="00E12A40">
        <w:rPr>
          <w:rFonts w:hint="eastAsia"/>
          <w:bCs/>
          <w:sz w:val="24"/>
        </w:rPr>
        <w:t>00</w:t>
      </w:r>
      <w:r w:rsidRPr="00E12A40">
        <w:rPr>
          <w:rFonts w:hint="eastAsia"/>
          <w:bCs/>
          <w:sz w:val="24"/>
        </w:rPr>
        <w:t>前）向学校教务处提出放弃请求，逾期不再受理。</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w:t>
      </w:r>
      <w:r w:rsidR="00046A0F" w:rsidRPr="00E12A40">
        <w:rPr>
          <w:rFonts w:hint="eastAsia"/>
          <w:bCs/>
          <w:sz w:val="24"/>
        </w:rPr>
        <w:t>五</w:t>
      </w:r>
      <w:r w:rsidRPr="00E12A40">
        <w:rPr>
          <w:rFonts w:hint="eastAsia"/>
          <w:bCs/>
          <w:sz w:val="24"/>
        </w:rPr>
        <w:t>）在申请转专业期间，学生应安心在现专业学习并参加期末考试；正式转专业（</w:t>
      </w:r>
      <w:r w:rsidRPr="00E12A40">
        <w:rPr>
          <w:rFonts w:hint="eastAsia"/>
          <w:bCs/>
          <w:sz w:val="24"/>
        </w:rPr>
        <w:t>202</w:t>
      </w:r>
      <w:r w:rsidR="005C054E" w:rsidRPr="00E12A40">
        <w:rPr>
          <w:bCs/>
          <w:sz w:val="24"/>
        </w:rPr>
        <w:t>2</w:t>
      </w:r>
      <w:r w:rsidRPr="00E12A40">
        <w:rPr>
          <w:rFonts w:hint="eastAsia"/>
          <w:bCs/>
          <w:sz w:val="24"/>
        </w:rPr>
        <w:t>年</w:t>
      </w:r>
      <w:r w:rsidRPr="00E12A40">
        <w:rPr>
          <w:rFonts w:hint="eastAsia"/>
          <w:bCs/>
          <w:sz w:val="24"/>
        </w:rPr>
        <w:t>9</w:t>
      </w:r>
      <w:r w:rsidRPr="00E12A40">
        <w:rPr>
          <w:rFonts w:hint="eastAsia"/>
          <w:bCs/>
          <w:sz w:val="24"/>
        </w:rPr>
        <w:t>月初）以前，</w:t>
      </w:r>
      <w:r w:rsidRPr="00E12A40">
        <w:rPr>
          <w:rFonts w:hint="eastAsia"/>
          <w:bCs/>
          <w:sz w:val="24"/>
        </w:rPr>
        <w:t>20</w:t>
      </w:r>
      <w:r w:rsidR="000322B9" w:rsidRPr="00E12A40">
        <w:rPr>
          <w:bCs/>
          <w:sz w:val="24"/>
        </w:rPr>
        <w:t>2</w:t>
      </w:r>
      <w:r w:rsidR="00EC4E73">
        <w:rPr>
          <w:bCs/>
          <w:sz w:val="24"/>
        </w:rPr>
        <w:t>1</w:t>
      </w:r>
      <w:r w:rsidRPr="00E12A40">
        <w:rPr>
          <w:rFonts w:hint="eastAsia"/>
          <w:bCs/>
          <w:sz w:val="24"/>
        </w:rPr>
        <w:t>-202</w:t>
      </w:r>
      <w:r w:rsidR="00EC4E73">
        <w:rPr>
          <w:bCs/>
          <w:sz w:val="24"/>
        </w:rPr>
        <w:t>2</w:t>
      </w:r>
      <w:r w:rsidR="00151984">
        <w:rPr>
          <w:rFonts w:hint="eastAsia"/>
          <w:bCs/>
          <w:sz w:val="24"/>
        </w:rPr>
        <w:t>-</w:t>
      </w:r>
      <w:r w:rsidRPr="00E12A40">
        <w:rPr>
          <w:rFonts w:hint="eastAsia"/>
          <w:bCs/>
          <w:sz w:val="24"/>
        </w:rPr>
        <w:t>2</w:t>
      </w:r>
      <w:r w:rsidRPr="00E12A40">
        <w:rPr>
          <w:rFonts w:hint="eastAsia"/>
          <w:bCs/>
          <w:sz w:val="24"/>
        </w:rPr>
        <w:t>学期有课程考核不合格（以期末考试成绩为准，不考虑补考成绩；因病或考试时间冲突等不可抗力因素，办理缓考的课程，以补考成绩为准），</w:t>
      </w:r>
      <w:r w:rsidR="006F7765" w:rsidRPr="00E12A40">
        <w:rPr>
          <w:rFonts w:hint="eastAsia"/>
          <w:bCs/>
          <w:sz w:val="24"/>
        </w:rPr>
        <w:t>或有处分未解除的情形，</w:t>
      </w:r>
      <w:r w:rsidRPr="00E12A40">
        <w:rPr>
          <w:rFonts w:hint="eastAsia"/>
          <w:bCs/>
          <w:sz w:val="24"/>
        </w:rPr>
        <w:t>学院将取消其转专业的资格。</w:t>
      </w:r>
    </w:p>
    <w:p w:rsidR="00934DBC" w:rsidRPr="00E12A40" w:rsidRDefault="00934DBC" w:rsidP="00EB3E2A">
      <w:pPr>
        <w:adjustRightInd w:val="0"/>
        <w:snapToGrid w:val="0"/>
        <w:spacing w:line="360" w:lineRule="auto"/>
        <w:ind w:firstLineChars="200" w:firstLine="480"/>
        <w:rPr>
          <w:bCs/>
          <w:sz w:val="24"/>
        </w:rPr>
      </w:pPr>
      <w:r w:rsidRPr="00E12A40">
        <w:rPr>
          <w:rFonts w:hint="eastAsia"/>
          <w:bCs/>
          <w:sz w:val="24"/>
        </w:rPr>
        <w:t>（</w:t>
      </w:r>
      <w:r w:rsidR="00046A0F" w:rsidRPr="00E12A40">
        <w:rPr>
          <w:rFonts w:hint="eastAsia"/>
          <w:bCs/>
          <w:sz w:val="24"/>
        </w:rPr>
        <w:t>六</w:t>
      </w:r>
      <w:r w:rsidRPr="00E12A40">
        <w:rPr>
          <w:rFonts w:hint="eastAsia"/>
          <w:bCs/>
          <w:sz w:val="24"/>
        </w:rPr>
        <w:t>）其他事项见教务处《</w:t>
      </w:r>
      <w:r w:rsidR="005C054E" w:rsidRPr="00E12A40">
        <w:rPr>
          <w:rFonts w:hint="eastAsia"/>
          <w:bCs/>
          <w:sz w:val="24"/>
        </w:rPr>
        <w:t>2022</w:t>
      </w:r>
      <w:r w:rsidR="005C054E" w:rsidRPr="00E12A40">
        <w:rPr>
          <w:rFonts w:hint="eastAsia"/>
          <w:bCs/>
          <w:sz w:val="24"/>
        </w:rPr>
        <w:t>年本科学生转专业工作通知</w:t>
      </w:r>
      <w:r w:rsidRPr="00E12A40">
        <w:rPr>
          <w:rFonts w:hint="eastAsia"/>
          <w:bCs/>
          <w:sz w:val="24"/>
        </w:rPr>
        <w:t>》</w:t>
      </w:r>
    </w:p>
    <w:p w:rsidR="003506E1" w:rsidRPr="00E12A40" w:rsidRDefault="003506E1" w:rsidP="00EB3E2A">
      <w:pPr>
        <w:adjustRightInd w:val="0"/>
        <w:snapToGrid w:val="0"/>
        <w:spacing w:line="360" w:lineRule="auto"/>
        <w:ind w:firstLineChars="200" w:firstLine="480"/>
        <w:rPr>
          <w:bCs/>
          <w:sz w:val="24"/>
        </w:rPr>
      </w:pPr>
      <w:r w:rsidRPr="00E12A40">
        <w:rPr>
          <w:rFonts w:hint="eastAsia"/>
          <w:bCs/>
          <w:sz w:val="24"/>
        </w:rPr>
        <w:lastRenderedPageBreak/>
        <w:t>（七）如有未尽事宜，由学院转专业领导小组和转专业工作小组讨论决定。</w:t>
      </w:r>
    </w:p>
    <w:p w:rsidR="00C02A87" w:rsidRPr="00E12A40" w:rsidRDefault="00980ECA" w:rsidP="00EB3E2A">
      <w:pPr>
        <w:adjustRightInd w:val="0"/>
        <w:snapToGrid w:val="0"/>
        <w:spacing w:line="360" w:lineRule="auto"/>
        <w:ind w:firstLineChars="200" w:firstLine="482"/>
        <w:rPr>
          <w:b/>
          <w:bCs/>
          <w:sz w:val="24"/>
        </w:rPr>
      </w:pPr>
      <w:r>
        <w:rPr>
          <w:rFonts w:hint="eastAsia"/>
          <w:b/>
          <w:bCs/>
          <w:sz w:val="24"/>
        </w:rPr>
        <w:t>五</w:t>
      </w:r>
      <w:r w:rsidR="00C02A87" w:rsidRPr="00E12A40">
        <w:rPr>
          <w:rFonts w:hint="eastAsia"/>
          <w:b/>
          <w:bCs/>
          <w:sz w:val="24"/>
        </w:rPr>
        <w:t>、转专业工作咨询及投诉电话</w:t>
      </w:r>
    </w:p>
    <w:p w:rsidR="00C02A87" w:rsidRPr="00E12A40" w:rsidRDefault="00330FA6" w:rsidP="00EB3E2A">
      <w:pPr>
        <w:adjustRightInd w:val="0"/>
        <w:snapToGrid w:val="0"/>
        <w:spacing w:line="360" w:lineRule="auto"/>
        <w:ind w:firstLineChars="200" w:firstLine="480"/>
        <w:rPr>
          <w:bCs/>
          <w:sz w:val="24"/>
        </w:rPr>
      </w:pPr>
      <w:r w:rsidRPr="00E12A40">
        <w:rPr>
          <w:rFonts w:hint="eastAsia"/>
          <w:bCs/>
          <w:sz w:val="24"/>
        </w:rPr>
        <w:t>（一）</w:t>
      </w:r>
      <w:r w:rsidR="00C02A87" w:rsidRPr="00E12A40">
        <w:rPr>
          <w:rFonts w:hint="eastAsia"/>
          <w:bCs/>
          <w:sz w:val="24"/>
        </w:rPr>
        <w:t>专业介绍</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自动化专业简介：</w:t>
      </w:r>
    </w:p>
    <w:p w:rsidR="00E665AE" w:rsidRDefault="00E665AE" w:rsidP="00EB3E2A">
      <w:pPr>
        <w:adjustRightInd w:val="0"/>
        <w:snapToGrid w:val="0"/>
        <w:spacing w:line="360" w:lineRule="auto"/>
        <w:ind w:firstLineChars="200" w:firstLine="480"/>
        <w:rPr>
          <w:bCs/>
          <w:sz w:val="24"/>
        </w:rPr>
      </w:pPr>
      <w:r w:rsidRPr="00E665AE">
        <w:rPr>
          <w:bCs/>
          <w:sz w:val="24"/>
        </w:rPr>
        <w:t>http://sa.whut.edu.cn/bkspy/zygk/201909/t20190911_378885.shtml</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电气工程及其自动化专业简介：</w:t>
      </w:r>
    </w:p>
    <w:p w:rsidR="00E665AE" w:rsidRDefault="00E665AE" w:rsidP="00EB3E2A">
      <w:pPr>
        <w:adjustRightInd w:val="0"/>
        <w:snapToGrid w:val="0"/>
        <w:spacing w:line="360" w:lineRule="auto"/>
        <w:ind w:firstLineChars="200" w:firstLine="480"/>
        <w:rPr>
          <w:bCs/>
          <w:sz w:val="24"/>
        </w:rPr>
      </w:pPr>
      <w:r w:rsidRPr="00E665AE">
        <w:rPr>
          <w:bCs/>
          <w:sz w:val="24"/>
        </w:rPr>
        <w:t>http://sa.whut.edu.cn/bkspy/zygk/201909/t20190915_379485.shtml</w:t>
      </w:r>
    </w:p>
    <w:p w:rsidR="00054FFF" w:rsidRPr="00E12A40" w:rsidRDefault="00054FFF" w:rsidP="00EB3E2A">
      <w:pPr>
        <w:adjustRightInd w:val="0"/>
        <w:snapToGrid w:val="0"/>
        <w:spacing w:line="360" w:lineRule="auto"/>
        <w:ind w:firstLineChars="200" w:firstLine="480"/>
        <w:rPr>
          <w:bCs/>
          <w:sz w:val="24"/>
        </w:rPr>
      </w:pPr>
      <w:r w:rsidRPr="00E12A40">
        <w:rPr>
          <w:bCs/>
          <w:sz w:val="24"/>
        </w:rPr>
        <w:t>机器人工程专业简介</w:t>
      </w:r>
      <w:r w:rsidRPr="00E12A40">
        <w:rPr>
          <w:rFonts w:hint="eastAsia"/>
          <w:bCs/>
          <w:sz w:val="24"/>
        </w:rPr>
        <w:t>：</w:t>
      </w:r>
    </w:p>
    <w:p w:rsidR="00054FFF" w:rsidRPr="00E12A40" w:rsidRDefault="00FB2981" w:rsidP="00EB3E2A">
      <w:pPr>
        <w:adjustRightInd w:val="0"/>
        <w:snapToGrid w:val="0"/>
        <w:spacing w:line="360" w:lineRule="auto"/>
        <w:ind w:firstLineChars="200" w:firstLine="480"/>
        <w:rPr>
          <w:bCs/>
          <w:sz w:val="24"/>
        </w:rPr>
      </w:pPr>
      <w:r w:rsidRPr="00FB2981">
        <w:rPr>
          <w:bCs/>
          <w:sz w:val="24"/>
        </w:rPr>
        <w:t>http://sa.whut.edu.cn/bkspy/zygk/202204/t20220411_525110.shtml</w:t>
      </w:r>
    </w:p>
    <w:p w:rsidR="00C02A87" w:rsidRPr="00E12A40" w:rsidRDefault="00046A0F" w:rsidP="00EB3E2A">
      <w:pPr>
        <w:adjustRightInd w:val="0"/>
        <w:snapToGrid w:val="0"/>
        <w:spacing w:line="360" w:lineRule="auto"/>
        <w:ind w:firstLineChars="200" w:firstLine="480"/>
        <w:rPr>
          <w:bCs/>
          <w:sz w:val="24"/>
        </w:rPr>
      </w:pPr>
      <w:r w:rsidRPr="00E12A40">
        <w:rPr>
          <w:rFonts w:hint="eastAsia"/>
          <w:bCs/>
          <w:sz w:val="24"/>
        </w:rPr>
        <w:t>2</w:t>
      </w:r>
      <w:r w:rsidRPr="00E12A40">
        <w:rPr>
          <w:bCs/>
          <w:sz w:val="24"/>
        </w:rPr>
        <w:t>0</w:t>
      </w:r>
      <w:r w:rsidR="00054FFF" w:rsidRPr="00E12A40">
        <w:rPr>
          <w:bCs/>
          <w:sz w:val="24"/>
        </w:rPr>
        <w:t>21</w:t>
      </w:r>
      <w:r w:rsidRPr="00E12A40">
        <w:rPr>
          <w:bCs/>
          <w:sz w:val="24"/>
        </w:rPr>
        <w:t>版</w:t>
      </w:r>
      <w:r w:rsidR="00C02A87" w:rsidRPr="00E12A40">
        <w:rPr>
          <w:rFonts w:hint="eastAsia"/>
          <w:bCs/>
          <w:sz w:val="24"/>
        </w:rPr>
        <w:t>培养方案：</w:t>
      </w:r>
    </w:p>
    <w:p w:rsidR="00716F04" w:rsidRPr="00E12A40" w:rsidRDefault="00054FFF" w:rsidP="00054FFF">
      <w:pPr>
        <w:adjustRightInd w:val="0"/>
        <w:snapToGrid w:val="0"/>
        <w:spacing w:line="360" w:lineRule="auto"/>
        <w:ind w:firstLineChars="200" w:firstLine="480"/>
        <w:rPr>
          <w:bCs/>
          <w:sz w:val="24"/>
        </w:rPr>
      </w:pPr>
      <w:r w:rsidRPr="00E12A40">
        <w:rPr>
          <w:bCs/>
          <w:sz w:val="24"/>
        </w:rPr>
        <w:t>http://sa.whut.edu.cn/bkspy/pyfa/202204/t20220408_524752.shtml</w:t>
      </w:r>
    </w:p>
    <w:p w:rsidR="00C02A87" w:rsidRPr="00E12A40" w:rsidRDefault="00330FA6" w:rsidP="00EB3E2A">
      <w:pPr>
        <w:adjustRightInd w:val="0"/>
        <w:snapToGrid w:val="0"/>
        <w:spacing w:line="360" w:lineRule="auto"/>
        <w:ind w:firstLineChars="200" w:firstLine="480"/>
        <w:rPr>
          <w:bCs/>
          <w:sz w:val="24"/>
        </w:rPr>
      </w:pPr>
      <w:r w:rsidRPr="00E12A40">
        <w:rPr>
          <w:rFonts w:hint="eastAsia"/>
          <w:bCs/>
          <w:sz w:val="24"/>
        </w:rPr>
        <w:t>（二）</w:t>
      </w:r>
      <w:r w:rsidR="00C02A87" w:rsidRPr="00E12A40">
        <w:rPr>
          <w:rFonts w:hint="eastAsia"/>
          <w:bCs/>
          <w:sz w:val="24"/>
        </w:rPr>
        <w:t>咨询方式：</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自动化学院教学办咨询电话：</w:t>
      </w:r>
      <w:r w:rsidRPr="00E12A40">
        <w:rPr>
          <w:rFonts w:hint="eastAsia"/>
          <w:bCs/>
          <w:sz w:val="24"/>
        </w:rPr>
        <w:t>87859069</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自动化学院学工办咨询电话：</w:t>
      </w:r>
      <w:r w:rsidRPr="00E12A40">
        <w:rPr>
          <w:rFonts w:hint="eastAsia"/>
          <w:bCs/>
          <w:sz w:val="24"/>
        </w:rPr>
        <w:t>87859131</w:t>
      </w:r>
    </w:p>
    <w:p w:rsidR="00C02A87" w:rsidRPr="007E5D0D" w:rsidRDefault="00744888" w:rsidP="00EB3E2A">
      <w:pPr>
        <w:adjustRightInd w:val="0"/>
        <w:snapToGrid w:val="0"/>
        <w:spacing w:line="360" w:lineRule="auto"/>
        <w:ind w:firstLineChars="200" w:firstLine="482"/>
        <w:rPr>
          <w:b/>
          <w:bCs/>
          <w:color w:val="FF0000"/>
          <w:sz w:val="24"/>
        </w:rPr>
      </w:pPr>
      <w:r w:rsidRPr="007E5D0D">
        <w:rPr>
          <w:rFonts w:hint="eastAsia"/>
          <w:b/>
          <w:bCs/>
          <w:color w:val="FF0000"/>
          <w:sz w:val="24"/>
        </w:rPr>
        <w:t>202</w:t>
      </w:r>
      <w:r w:rsidR="00054FFF" w:rsidRPr="007E5D0D">
        <w:rPr>
          <w:b/>
          <w:bCs/>
          <w:color w:val="FF0000"/>
          <w:sz w:val="24"/>
        </w:rPr>
        <w:t>2</w:t>
      </w:r>
      <w:r w:rsidRPr="007E5D0D">
        <w:rPr>
          <w:rFonts w:hint="eastAsia"/>
          <w:b/>
          <w:bCs/>
          <w:color w:val="FF0000"/>
          <w:sz w:val="24"/>
        </w:rPr>
        <w:t>年自动化学院转专业工作群（</w:t>
      </w:r>
      <w:r w:rsidRPr="007E5D0D">
        <w:rPr>
          <w:rFonts w:hint="eastAsia"/>
          <w:b/>
          <w:bCs/>
          <w:color w:val="FF0000"/>
          <w:sz w:val="24"/>
        </w:rPr>
        <w:t>QQ</w:t>
      </w:r>
      <w:r w:rsidRPr="007E5D0D">
        <w:rPr>
          <w:rFonts w:hint="eastAsia"/>
          <w:b/>
          <w:bCs/>
          <w:color w:val="FF0000"/>
          <w:sz w:val="24"/>
        </w:rPr>
        <w:t>群）</w:t>
      </w:r>
      <w:r w:rsidR="00C02A87" w:rsidRPr="007E5D0D">
        <w:rPr>
          <w:rFonts w:hint="eastAsia"/>
          <w:b/>
          <w:bCs/>
          <w:color w:val="FF0000"/>
          <w:sz w:val="24"/>
        </w:rPr>
        <w:t>：</w:t>
      </w:r>
      <w:r w:rsidR="00054FFF" w:rsidRPr="007E5D0D">
        <w:rPr>
          <w:b/>
          <w:bCs/>
          <w:color w:val="FF0000"/>
          <w:sz w:val="24"/>
        </w:rPr>
        <w:t>779057419</w:t>
      </w:r>
      <w:r w:rsidR="007E5D0D">
        <w:rPr>
          <w:rFonts w:hint="eastAsia"/>
          <w:b/>
          <w:bCs/>
          <w:color w:val="FF0000"/>
          <w:sz w:val="24"/>
        </w:rPr>
        <w:t>（申请转入我院的学生请务必加入，面试具体时间、地点将通过</w:t>
      </w:r>
      <w:r w:rsidR="007E5D0D">
        <w:rPr>
          <w:rFonts w:hint="eastAsia"/>
          <w:b/>
          <w:bCs/>
          <w:color w:val="FF0000"/>
          <w:sz w:val="24"/>
        </w:rPr>
        <w:t>QQ</w:t>
      </w:r>
      <w:r w:rsidR="007E5D0D">
        <w:rPr>
          <w:rFonts w:hint="eastAsia"/>
          <w:b/>
          <w:bCs/>
          <w:color w:val="FF0000"/>
          <w:sz w:val="24"/>
        </w:rPr>
        <w:t>群发布）</w:t>
      </w:r>
    </w:p>
    <w:p w:rsidR="00C02A87" w:rsidRPr="00E12A40" w:rsidRDefault="00330FA6" w:rsidP="007F2345">
      <w:pPr>
        <w:adjustRightInd w:val="0"/>
        <w:snapToGrid w:val="0"/>
        <w:spacing w:line="360" w:lineRule="auto"/>
        <w:ind w:firstLineChars="200" w:firstLine="480"/>
        <w:rPr>
          <w:bCs/>
          <w:sz w:val="24"/>
        </w:rPr>
      </w:pPr>
      <w:r w:rsidRPr="00E12A40">
        <w:rPr>
          <w:rFonts w:hint="eastAsia"/>
          <w:bCs/>
          <w:sz w:val="24"/>
        </w:rPr>
        <w:t>（三）监督投诉</w:t>
      </w:r>
      <w:r w:rsidR="00C02A87" w:rsidRPr="00E12A40">
        <w:rPr>
          <w:rFonts w:hint="eastAsia"/>
          <w:bCs/>
          <w:sz w:val="24"/>
        </w:rPr>
        <w:t>电话：</w:t>
      </w:r>
      <w:r w:rsidR="007E5D0D">
        <w:rPr>
          <w:rFonts w:hint="eastAsia"/>
          <w:bCs/>
          <w:sz w:val="24"/>
        </w:rPr>
        <w:t>87644145</w:t>
      </w:r>
    </w:p>
    <w:p w:rsidR="00C02A87" w:rsidRPr="00E12A40" w:rsidRDefault="00C02A87" w:rsidP="00485927">
      <w:pPr>
        <w:adjustRightInd w:val="0"/>
        <w:snapToGrid w:val="0"/>
        <w:spacing w:line="360" w:lineRule="auto"/>
        <w:ind w:firstLineChars="2650" w:firstLine="6360"/>
        <w:rPr>
          <w:bCs/>
          <w:sz w:val="24"/>
        </w:rPr>
      </w:pPr>
      <w:r w:rsidRPr="00E12A40">
        <w:rPr>
          <w:rFonts w:hint="eastAsia"/>
          <w:bCs/>
          <w:sz w:val="24"/>
        </w:rPr>
        <w:t>自动化学院</w:t>
      </w:r>
    </w:p>
    <w:p w:rsidR="00C02A87" w:rsidRPr="00E12A40" w:rsidRDefault="00C02A87" w:rsidP="00EB3E2A">
      <w:pPr>
        <w:adjustRightInd w:val="0"/>
        <w:snapToGrid w:val="0"/>
        <w:spacing w:line="360" w:lineRule="auto"/>
        <w:ind w:firstLineChars="200" w:firstLine="480"/>
        <w:rPr>
          <w:bCs/>
          <w:sz w:val="24"/>
        </w:rPr>
      </w:pPr>
      <w:r w:rsidRPr="00E12A40">
        <w:rPr>
          <w:rFonts w:hint="eastAsia"/>
          <w:bCs/>
          <w:sz w:val="24"/>
        </w:rPr>
        <w:t xml:space="preserve">                                              202</w:t>
      </w:r>
      <w:r w:rsidR="005C054E" w:rsidRPr="00E12A40">
        <w:rPr>
          <w:bCs/>
          <w:sz w:val="24"/>
        </w:rPr>
        <w:t>2</w:t>
      </w:r>
      <w:r w:rsidRPr="00E12A40">
        <w:rPr>
          <w:rFonts w:hint="eastAsia"/>
          <w:bCs/>
          <w:sz w:val="24"/>
        </w:rPr>
        <w:t>年</w:t>
      </w:r>
      <w:r w:rsidRPr="00E12A40">
        <w:rPr>
          <w:rFonts w:hint="eastAsia"/>
          <w:bCs/>
          <w:sz w:val="24"/>
        </w:rPr>
        <w:t>4</w:t>
      </w:r>
      <w:r w:rsidRPr="00E12A40">
        <w:rPr>
          <w:rFonts w:hint="eastAsia"/>
          <w:bCs/>
          <w:sz w:val="24"/>
        </w:rPr>
        <w:t>月</w:t>
      </w:r>
      <w:r w:rsidR="005C054E" w:rsidRPr="00E12A40">
        <w:rPr>
          <w:bCs/>
          <w:sz w:val="24"/>
        </w:rPr>
        <w:t>8</w:t>
      </w:r>
      <w:r w:rsidRPr="00E12A40">
        <w:rPr>
          <w:rFonts w:hint="eastAsia"/>
          <w:bCs/>
          <w:sz w:val="24"/>
        </w:rPr>
        <w:t>日</w:t>
      </w:r>
    </w:p>
    <w:p w:rsidR="00320F13" w:rsidRPr="00E12A40" w:rsidRDefault="00320F13" w:rsidP="00B17CAD">
      <w:pPr>
        <w:adjustRightInd w:val="0"/>
        <w:snapToGrid w:val="0"/>
        <w:spacing w:line="360" w:lineRule="auto"/>
        <w:rPr>
          <w:rFonts w:hint="eastAsia"/>
          <w:bCs/>
          <w:sz w:val="24"/>
        </w:rPr>
      </w:pPr>
    </w:p>
    <w:sectPr w:rsidR="00320F13" w:rsidRPr="00E12A40" w:rsidSect="00563B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57D" w:rsidRDefault="000E357D" w:rsidP="00BD659C">
      <w:r>
        <w:separator/>
      </w:r>
    </w:p>
  </w:endnote>
  <w:endnote w:type="continuationSeparator" w:id="0">
    <w:p w:rsidR="000E357D" w:rsidRDefault="000E357D" w:rsidP="00BD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57D" w:rsidRDefault="000E357D" w:rsidP="00BD659C">
      <w:r>
        <w:separator/>
      </w:r>
    </w:p>
  </w:footnote>
  <w:footnote w:type="continuationSeparator" w:id="0">
    <w:p w:rsidR="000E357D" w:rsidRDefault="000E357D" w:rsidP="00BD65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360"/>
    <w:rsid w:val="00000E00"/>
    <w:rsid w:val="00032128"/>
    <w:rsid w:val="000322B9"/>
    <w:rsid w:val="00032FD7"/>
    <w:rsid w:val="0003504A"/>
    <w:rsid w:val="00046A0F"/>
    <w:rsid w:val="00054FFF"/>
    <w:rsid w:val="00060A75"/>
    <w:rsid w:val="000664FF"/>
    <w:rsid w:val="000850FE"/>
    <w:rsid w:val="000A5749"/>
    <w:rsid w:val="000C6360"/>
    <w:rsid w:val="000D03DB"/>
    <w:rsid w:val="000E357D"/>
    <w:rsid w:val="00111221"/>
    <w:rsid w:val="00151984"/>
    <w:rsid w:val="0016195B"/>
    <w:rsid w:val="001805D5"/>
    <w:rsid w:val="0018337A"/>
    <w:rsid w:val="00196244"/>
    <w:rsid w:val="001975B9"/>
    <w:rsid w:val="001A445F"/>
    <w:rsid w:val="001B2A73"/>
    <w:rsid w:val="001B2E31"/>
    <w:rsid w:val="001C679E"/>
    <w:rsid w:val="001D0598"/>
    <w:rsid w:val="001D1CAF"/>
    <w:rsid w:val="001F61FC"/>
    <w:rsid w:val="001F64D1"/>
    <w:rsid w:val="00203D37"/>
    <w:rsid w:val="00204F02"/>
    <w:rsid w:val="0021049F"/>
    <w:rsid w:val="00297729"/>
    <w:rsid w:val="002C1A60"/>
    <w:rsid w:val="00301ADF"/>
    <w:rsid w:val="00320F13"/>
    <w:rsid w:val="00330FA6"/>
    <w:rsid w:val="00331393"/>
    <w:rsid w:val="003506E1"/>
    <w:rsid w:val="0036641A"/>
    <w:rsid w:val="00371352"/>
    <w:rsid w:val="00381091"/>
    <w:rsid w:val="003940E8"/>
    <w:rsid w:val="003B1B94"/>
    <w:rsid w:val="003E2249"/>
    <w:rsid w:val="003F3E23"/>
    <w:rsid w:val="004227EB"/>
    <w:rsid w:val="00432E1D"/>
    <w:rsid w:val="00437DD8"/>
    <w:rsid w:val="00455572"/>
    <w:rsid w:val="00485927"/>
    <w:rsid w:val="00493263"/>
    <w:rsid w:val="004951CE"/>
    <w:rsid w:val="004A2A50"/>
    <w:rsid w:val="004C13C1"/>
    <w:rsid w:val="00501AEE"/>
    <w:rsid w:val="005332A1"/>
    <w:rsid w:val="00547C11"/>
    <w:rsid w:val="00557F9B"/>
    <w:rsid w:val="0056194C"/>
    <w:rsid w:val="00563B34"/>
    <w:rsid w:val="00567291"/>
    <w:rsid w:val="0057017B"/>
    <w:rsid w:val="00575F20"/>
    <w:rsid w:val="00585E79"/>
    <w:rsid w:val="0059021B"/>
    <w:rsid w:val="005B78D0"/>
    <w:rsid w:val="005C054E"/>
    <w:rsid w:val="005E7321"/>
    <w:rsid w:val="00625300"/>
    <w:rsid w:val="00646456"/>
    <w:rsid w:val="00665EBB"/>
    <w:rsid w:val="00677AA7"/>
    <w:rsid w:val="0068472B"/>
    <w:rsid w:val="00693325"/>
    <w:rsid w:val="00696431"/>
    <w:rsid w:val="006B6130"/>
    <w:rsid w:val="006C5B0D"/>
    <w:rsid w:val="006D278A"/>
    <w:rsid w:val="006E7CAB"/>
    <w:rsid w:val="006F0535"/>
    <w:rsid w:val="006F7765"/>
    <w:rsid w:val="00716F04"/>
    <w:rsid w:val="0073257B"/>
    <w:rsid w:val="00733F09"/>
    <w:rsid w:val="00741EE4"/>
    <w:rsid w:val="00744888"/>
    <w:rsid w:val="00754D8D"/>
    <w:rsid w:val="00786B0A"/>
    <w:rsid w:val="007A7287"/>
    <w:rsid w:val="007B06AF"/>
    <w:rsid w:val="007B5139"/>
    <w:rsid w:val="007D0760"/>
    <w:rsid w:val="007D2CD0"/>
    <w:rsid w:val="007E23D5"/>
    <w:rsid w:val="007E34D8"/>
    <w:rsid w:val="007E5D0D"/>
    <w:rsid w:val="007F0877"/>
    <w:rsid w:val="007F2345"/>
    <w:rsid w:val="007F5D4F"/>
    <w:rsid w:val="008034E0"/>
    <w:rsid w:val="00824570"/>
    <w:rsid w:val="008250C8"/>
    <w:rsid w:val="00833B5E"/>
    <w:rsid w:val="00835A7D"/>
    <w:rsid w:val="00837C90"/>
    <w:rsid w:val="0086071C"/>
    <w:rsid w:val="00865739"/>
    <w:rsid w:val="00881837"/>
    <w:rsid w:val="008870B3"/>
    <w:rsid w:val="008E33F8"/>
    <w:rsid w:val="008F53CC"/>
    <w:rsid w:val="00907CCB"/>
    <w:rsid w:val="00934DBC"/>
    <w:rsid w:val="00934EFC"/>
    <w:rsid w:val="00950694"/>
    <w:rsid w:val="00964AA7"/>
    <w:rsid w:val="00980ECA"/>
    <w:rsid w:val="00983235"/>
    <w:rsid w:val="00991D18"/>
    <w:rsid w:val="009D2A7F"/>
    <w:rsid w:val="009F3142"/>
    <w:rsid w:val="009F34BD"/>
    <w:rsid w:val="00A0218D"/>
    <w:rsid w:val="00A1734A"/>
    <w:rsid w:val="00A45396"/>
    <w:rsid w:val="00A56B45"/>
    <w:rsid w:val="00A9439E"/>
    <w:rsid w:val="00A96C54"/>
    <w:rsid w:val="00AA31ED"/>
    <w:rsid w:val="00B15C0E"/>
    <w:rsid w:val="00B1618C"/>
    <w:rsid w:val="00B17CAD"/>
    <w:rsid w:val="00B20625"/>
    <w:rsid w:val="00B37295"/>
    <w:rsid w:val="00B4114E"/>
    <w:rsid w:val="00B42C0D"/>
    <w:rsid w:val="00B50323"/>
    <w:rsid w:val="00B6242E"/>
    <w:rsid w:val="00B947DD"/>
    <w:rsid w:val="00BD2403"/>
    <w:rsid w:val="00BD48B5"/>
    <w:rsid w:val="00BD659C"/>
    <w:rsid w:val="00C02A87"/>
    <w:rsid w:val="00C3066F"/>
    <w:rsid w:val="00C5291B"/>
    <w:rsid w:val="00C561A1"/>
    <w:rsid w:val="00C57EB6"/>
    <w:rsid w:val="00C6269D"/>
    <w:rsid w:val="00C82840"/>
    <w:rsid w:val="00C86546"/>
    <w:rsid w:val="00C87515"/>
    <w:rsid w:val="00CA15E5"/>
    <w:rsid w:val="00CB258F"/>
    <w:rsid w:val="00CB4A67"/>
    <w:rsid w:val="00CB5642"/>
    <w:rsid w:val="00CC570F"/>
    <w:rsid w:val="00CD11D2"/>
    <w:rsid w:val="00CF4CC9"/>
    <w:rsid w:val="00D04E12"/>
    <w:rsid w:val="00D10498"/>
    <w:rsid w:val="00D26D64"/>
    <w:rsid w:val="00D3683F"/>
    <w:rsid w:val="00D56140"/>
    <w:rsid w:val="00D5789D"/>
    <w:rsid w:val="00D70F44"/>
    <w:rsid w:val="00DA33D8"/>
    <w:rsid w:val="00DB15B5"/>
    <w:rsid w:val="00DB3F6B"/>
    <w:rsid w:val="00DB4DA1"/>
    <w:rsid w:val="00DC6B50"/>
    <w:rsid w:val="00DC6BA1"/>
    <w:rsid w:val="00DD166B"/>
    <w:rsid w:val="00DE186E"/>
    <w:rsid w:val="00E07826"/>
    <w:rsid w:val="00E12A40"/>
    <w:rsid w:val="00E47ADA"/>
    <w:rsid w:val="00E665AE"/>
    <w:rsid w:val="00E72BA7"/>
    <w:rsid w:val="00E8634B"/>
    <w:rsid w:val="00EB3E2A"/>
    <w:rsid w:val="00EC4E73"/>
    <w:rsid w:val="00ED286B"/>
    <w:rsid w:val="00EF23DC"/>
    <w:rsid w:val="00F03E8D"/>
    <w:rsid w:val="00F06E5E"/>
    <w:rsid w:val="00F726FD"/>
    <w:rsid w:val="00F832A9"/>
    <w:rsid w:val="00F84BEA"/>
    <w:rsid w:val="00F86045"/>
    <w:rsid w:val="00F955F2"/>
    <w:rsid w:val="00F95B77"/>
    <w:rsid w:val="00FB2981"/>
    <w:rsid w:val="00FB7CB1"/>
    <w:rsid w:val="00FC1979"/>
    <w:rsid w:val="00FD5A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2A2D39-E219-4D1B-9F59-75B20D139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5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65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659C"/>
    <w:rPr>
      <w:sz w:val="18"/>
      <w:szCs w:val="18"/>
    </w:rPr>
  </w:style>
  <w:style w:type="paragraph" w:styleId="a4">
    <w:name w:val="footer"/>
    <w:basedOn w:val="a"/>
    <w:link w:val="Char0"/>
    <w:uiPriority w:val="99"/>
    <w:unhideWhenUsed/>
    <w:rsid w:val="00BD659C"/>
    <w:pPr>
      <w:tabs>
        <w:tab w:val="center" w:pos="4153"/>
        <w:tab w:val="right" w:pos="8306"/>
      </w:tabs>
      <w:snapToGrid w:val="0"/>
      <w:jc w:val="left"/>
    </w:pPr>
    <w:rPr>
      <w:sz w:val="18"/>
      <w:szCs w:val="18"/>
    </w:rPr>
  </w:style>
  <w:style w:type="character" w:customStyle="1" w:styleId="Char0">
    <w:name w:val="页脚 Char"/>
    <w:basedOn w:val="a0"/>
    <w:link w:val="a4"/>
    <w:uiPriority w:val="99"/>
    <w:rsid w:val="00BD659C"/>
    <w:rPr>
      <w:sz w:val="18"/>
      <w:szCs w:val="18"/>
    </w:rPr>
  </w:style>
  <w:style w:type="paragraph" w:styleId="a5">
    <w:name w:val="Date"/>
    <w:basedOn w:val="a"/>
    <w:next w:val="a"/>
    <w:link w:val="Char1"/>
    <w:uiPriority w:val="99"/>
    <w:semiHidden/>
    <w:unhideWhenUsed/>
    <w:rsid w:val="00320F13"/>
    <w:pPr>
      <w:ind w:leftChars="2500" w:left="100"/>
    </w:pPr>
  </w:style>
  <w:style w:type="character" w:customStyle="1" w:styleId="Char1">
    <w:name w:val="日期 Char"/>
    <w:basedOn w:val="a0"/>
    <w:link w:val="a5"/>
    <w:uiPriority w:val="99"/>
    <w:semiHidden/>
    <w:rsid w:val="00320F13"/>
    <w:rPr>
      <w:rFonts w:ascii="Times New Roman" w:eastAsia="宋体" w:hAnsi="Times New Roman" w:cs="Times New Roman"/>
      <w:szCs w:val="24"/>
    </w:rPr>
  </w:style>
  <w:style w:type="table" w:styleId="a6">
    <w:name w:val="Table Grid"/>
    <w:basedOn w:val="a1"/>
    <w:uiPriority w:val="39"/>
    <w:rsid w:val="00320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716F04"/>
    <w:rPr>
      <w:color w:val="0563C1" w:themeColor="hyperlink"/>
      <w:u w:val="single"/>
    </w:rPr>
  </w:style>
  <w:style w:type="paragraph" w:styleId="a8">
    <w:name w:val="Normal (Web)"/>
    <w:basedOn w:val="a"/>
    <w:rsid w:val="009F34B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Microsoft 帐户</cp:lastModifiedBy>
  <cp:revision>4</cp:revision>
  <dcterms:created xsi:type="dcterms:W3CDTF">2022-04-19T08:41:00Z</dcterms:created>
  <dcterms:modified xsi:type="dcterms:W3CDTF">2022-04-19T09:15:00Z</dcterms:modified>
</cp:coreProperties>
</file>