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FB4EE0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易班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微社区发帖流程及格式规范</w:t>
      </w:r>
    </w:p>
    <w:p w14:paraId="44F2CF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（2024年7月修订）</w:t>
      </w:r>
    </w:p>
    <w:p w14:paraId="7AC0F6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bookmarkStart w:id="0" w:name="_Toc27018"/>
      <w:bookmarkStart w:id="1" w:name="_Toc30091"/>
      <w:bookmarkStart w:id="2" w:name="_Toc12017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用户发布易班微社区图文主要分为三种方式。其中个人用户可以通过电脑端、手机端进行发布，学院账号可通过公共管理平台进行发布。具体发帖流程及格式规范说明如下：</w:t>
      </w:r>
    </w:p>
    <w:p w14:paraId="3A26B573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</w:t>
      </w:r>
      <w:bookmarkEnd w:id="0"/>
      <w:bookmarkEnd w:id="1"/>
      <w:bookmarkEnd w:id="2"/>
      <w:r>
        <w:rPr>
          <w:rFonts w:hint="eastAsia"/>
          <w:lang w:val="en-US" w:eastAsia="zh-CN"/>
        </w:rPr>
        <w:t>电脑端发帖流程及格式规范（用户）</w:t>
      </w:r>
    </w:p>
    <w:p w14:paraId="322542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1.格式要求</w:t>
      </w:r>
    </w:p>
    <w:p w14:paraId="0CA22F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（1）需要输入标题，不得为无题</w:t>
      </w:r>
    </w:p>
    <w:p w14:paraId="20B2B0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（2）需要输入摘要，200字以内</w:t>
      </w:r>
    </w:p>
    <w:p w14:paraId="3E9CCA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（3）文字段落段首手动输入全角下2个空格</w:t>
      </w:r>
    </w:p>
    <w:p w14:paraId="774EA0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（4）图片横边不小于600px，且图片居中</w:t>
      </w:r>
    </w:p>
    <w:p w14:paraId="1C5D547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（5）全文图文字号16，内容行间距设置为2，段后距设置为15</w:t>
      </w:r>
    </w:p>
    <w:p w14:paraId="0ED6E0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（6）根据投送内容输入落款</w:t>
      </w:r>
    </w:p>
    <w:p w14:paraId="2F61E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（7）根据投送内容上传封面图，图片横边不小于600px，一般选择单图或三图</w:t>
      </w:r>
    </w:p>
    <w:p w14:paraId="1F4A65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（8）按需选择发布的微社区及版块</w:t>
      </w:r>
    </w:p>
    <w:p w14:paraId="183789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2.操作流程</w:t>
      </w:r>
    </w:p>
    <w:p w14:paraId="502FAA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 w:ascii="楷体_GB2312" w:hAnsi="楷体_GB2312" w:eastAsia="楷体_GB2312" w:cs="楷体_GB2312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FF"/>
          <w:sz w:val="28"/>
          <w:szCs w:val="28"/>
          <w:lang w:val="en-US" w:eastAsia="zh-CN"/>
        </w:rPr>
        <w:t>点击链接查看电脑端发帖视频操作</w:t>
      </w:r>
    </w:p>
    <w:p w14:paraId="69C61B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（1）易班网</w:t>
      </w:r>
      <w:r>
        <w:rPr>
          <w:rFonts w:hint="eastAsia" w:ascii="仿宋_GB2312" w:hAnsi="仿宋_GB2312" w:eastAsia="仿宋_GB2312" w:cs="仿宋_GB2312"/>
          <w:sz w:val="28"/>
          <w:szCs w:val="28"/>
        </w:rPr>
        <w:t>https://www.yiban.cn/，使用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个人易班</w:t>
      </w:r>
      <w:r>
        <w:rPr>
          <w:rFonts w:hint="eastAsia" w:ascii="仿宋_GB2312" w:hAnsi="仿宋_GB2312" w:eastAsia="仿宋_GB2312" w:cs="仿宋_GB2312"/>
          <w:sz w:val="28"/>
          <w:szCs w:val="28"/>
        </w:rPr>
        <w:t>账号进行登录。</w:t>
      </w:r>
    </w:p>
    <w:p w14:paraId="06A48251">
      <w:pPr>
        <w:widowControl w:val="0"/>
        <w:rPr>
          <w:rFonts w:ascii="仿宋_GB2312" w:hAnsi="仿宋_GB2312" w:eastAsia="仿宋_GB2312" w:cs="仿宋_GB2312"/>
          <w:sz w:val="28"/>
          <w:szCs w:val="28"/>
        </w:rPr>
      </w:pPr>
    </w:p>
    <w:p w14:paraId="142EB2A5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 w14:paraId="7B142E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（2）登录后</w:t>
      </w:r>
      <w:r>
        <w:rPr>
          <w:rFonts w:hint="eastAsia" w:ascii="仿宋_GB2312" w:hAnsi="仿宋_GB2312" w:eastAsia="仿宋_GB2312" w:cs="仿宋_GB2312"/>
          <w:sz w:val="28"/>
          <w:szCs w:val="28"/>
        </w:rPr>
        <w:t>，右上角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发布</w:t>
      </w:r>
      <w:r>
        <w:rPr>
          <w:rFonts w:hint="eastAsia" w:ascii="仿宋_GB2312" w:hAnsi="仿宋_GB2312" w:eastAsia="仿宋_GB2312" w:cs="仿宋_GB2312"/>
          <w:sz w:val="28"/>
          <w:szCs w:val="28"/>
        </w:rPr>
        <w:t>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微社区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，然后选择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新建帖子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 w14:paraId="04E089EB"/>
    <w:p w14:paraId="637F1AC3">
      <w:pPr>
        <w:jc w:val="center"/>
        <w:rPr>
          <w:rFonts w:eastAsiaTheme="minorEastAsia"/>
          <w:bdr w:val="single" w:color="auto" w:sz="4" w:space="0"/>
        </w:rPr>
      </w:pPr>
      <w:r>
        <w:drawing>
          <wp:inline distT="0" distB="0" distL="114300" distR="114300">
            <wp:extent cx="2311400" cy="1212850"/>
            <wp:effectExtent l="0" t="0" r="0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0350" cy="501650"/>
            <wp:effectExtent l="0" t="0" r="3175" b="317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400F">
      <w:pPr>
        <w:rPr>
          <w:rFonts w:eastAsiaTheme="minorEastAsia"/>
          <w:bdr w:val="single" w:color="auto" w:sz="4" w:space="0"/>
        </w:rPr>
      </w:pPr>
    </w:p>
    <w:p w14:paraId="4FD86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（3）直接在编辑器里进行排版：</w:t>
      </w:r>
    </w:p>
    <w:p w14:paraId="2CF577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 第一步：先将不带格式的文字复制粘贴至编辑器内并上传图片，文字左对齐，图片居中。点击红框中</w:t>
      </w:r>
      <w:r>
        <w:drawing>
          <wp:inline distT="0" distB="0" distL="114300" distR="114300">
            <wp:extent cx="220345" cy="255270"/>
            <wp:effectExtent l="0" t="0" r="8255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即可清除格式。</w:t>
      </w:r>
    </w:p>
    <w:p w14:paraId="6B0CBC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300355</wp:posOffset>
                </wp:positionV>
                <wp:extent cx="199390" cy="236220"/>
                <wp:effectExtent l="13970" t="13970" r="1524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3125" y="5586730"/>
                          <a:ext cx="19939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35pt;margin-top:23.65pt;height:18.6pt;width:15.7pt;z-index:251661312;v-text-anchor:middle;mso-width-relative:page;mso-height-relative:page;" filled="f" stroked="t" coordsize="21600,21600" o:gfxdata="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1Lr/DYAAAACgEAAA8AAAAAAAAAAQAgAAAAIgAAAGRycy9k&#10;b3ducmV2LnhtbFBLAQIUABQAAAAIAIdO4kDx4IfydAIAANYEAAAOAAAAAAAAAAEAIAAAACcBAABk&#10;cnMvZTJvRG9jLnhtbFBLBQYAAAAABgAGAFkBAAANBgAAAAA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809473E">
      <w:pPr>
        <w:widowControl w:val="0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6690" cy="2689860"/>
            <wp:effectExtent l="9525" t="9525" r="1968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96399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 w14:paraId="4FAE5E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 第二步：将每个文字段落前手动输入全角下空格两格。注意必须为全角两格，图片不需要缩进。</w:t>
      </w:r>
    </w:p>
    <w:p w14:paraId="7DA880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973455</wp:posOffset>
                </wp:positionV>
                <wp:extent cx="416560" cy="280670"/>
                <wp:effectExtent l="13970" t="13970" r="2667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280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65pt;margin-top:76.65pt;height:22.1pt;width:32.8pt;z-index:251662336;v-text-anchor:middle;mso-width-relative:page;mso-height-relative:page;" filled="f" stroked="t" coordsize="21600,21600" o:gfxdata="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/VSqY2QAAAAsBAAAPAAAAAAAAAAEAIAAAACIAAABkcnMvZG93bnJldi54bWxQ&#10;SwECFAAUAAAACACHTuJA8F3o32gCAADMBAAADgAAAAAAAAABACAAAAAoAQAAZHJzL2Uyb0RvYy54&#10;bWxQSwUGAAAAAAYABgBZAQAAAgYAAAAA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689350" cy="2159000"/>
            <wp:effectExtent l="9525" t="9525" r="9525" b="158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EBBA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cs="仿宋_GB2312" w:eastAsiaTheme="minor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 第三步：全选图文，依次设置全文图文字号16，内容行间距设置为2，段后距设置为15。点击</w:t>
      </w:r>
      <w:r>
        <w:drawing>
          <wp:inline distT="0" distB="0" distL="114300" distR="114300">
            <wp:extent cx="707390" cy="278130"/>
            <wp:effectExtent l="0" t="0" r="3810" b="127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设置字号（注：默认字号显示16px时不一定前端显示正常，建议至少全选操作1次）；点击</w:t>
      </w:r>
      <w:r>
        <w:drawing>
          <wp:inline distT="0" distB="0" distL="114300" distR="114300">
            <wp:extent cx="245110" cy="204470"/>
            <wp:effectExtent l="0" t="0" r="8890" b="1143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设置行间距，点击</w:t>
      </w:r>
      <w:r>
        <w:drawing>
          <wp:inline distT="0" distB="0" distL="114300" distR="114300">
            <wp:extent cx="260350" cy="219710"/>
            <wp:effectExtent l="0" t="0" r="6350" b="889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1442" t="362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设置段后距。</w:t>
      </w:r>
    </w:p>
    <w:p w14:paraId="5CE2B1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887980"/>
            <wp:effectExtent l="9525" t="9525" r="17780" b="1079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62465">
      <w:pPr>
        <w:rPr>
          <w:rFonts w:eastAsiaTheme="minorEastAsia"/>
        </w:rPr>
      </w:pPr>
    </w:p>
    <w:p w14:paraId="3121C6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sz w:val="28"/>
          <w:szCs w:val="28"/>
        </w:rPr>
        <w:t>完善易班编辑器中其他内容</w:t>
      </w:r>
    </w:p>
    <w:p w14:paraId="7C883602">
      <w:pPr>
        <w:widowControl w:val="0"/>
        <w:spacing w:line="480" w:lineRule="exact"/>
        <w:ind w:left="420" w:left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按照要求依次完善标题、摘要、附件、图片、发布范围等设置。</w:t>
      </w:r>
    </w:p>
    <w:p w14:paraId="0C1BD4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D18243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二、手机端发帖流程及格式规范（用户）</w:t>
      </w:r>
    </w:p>
    <w:p w14:paraId="17ECDD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1.格式要求</w:t>
      </w:r>
    </w:p>
    <w:p w14:paraId="04C536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因为手机发帖的操作限制，相应格式予以简化：</w:t>
      </w:r>
    </w:p>
    <w:p w14:paraId="23D716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（1）需要输入标题，不得为无题</w:t>
      </w:r>
    </w:p>
    <w:p w14:paraId="39B38B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（2）图片横边不小于600px</w:t>
      </w:r>
    </w:p>
    <w:p w14:paraId="3B0074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（3）根据投送内容输入落款</w:t>
      </w:r>
    </w:p>
    <w:p w14:paraId="090FA8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（4）其余排版尽量美观</w:t>
      </w:r>
    </w:p>
    <w:p w14:paraId="5A94AE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（5）需要输入摘要</w:t>
      </w:r>
    </w:p>
    <w:p w14:paraId="0E5448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（6）发布类型必须设置为“公开”</w:t>
      </w:r>
    </w:p>
    <w:p w14:paraId="4F16A2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（7）根据投送内容上传封面图，图片横边不小于600px，一般选择单图或三图</w:t>
      </w:r>
    </w:p>
    <w:p w14:paraId="382DCA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（8）按需选择发布的微社区及版块</w:t>
      </w:r>
    </w:p>
    <w:p w14:paraId="7C147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2.操作流程</w:t>
      </w:r>
    </w:p>
    <w:p w14:paraId="250B7C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 w:ascii="楷体_GB2312" w:hAnsi="楷体_GB2312" w:eastAsia="楷体_GB2312" w:cs="楷体_GB2312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FF"/>
          <w:sz w:val="28"/>
          <w:szCs w:val="28"/>
          <w:lang w:val="en-US" w:eastAsia="zh-CN"/>
        </w:rPr>
        <w:t>(省略</w:t>
      </w:r>
      <w:bookmarkStart w:id="3" w:name="_GoBack"/>
      <w:bookmarkEnd w:id="3"/>
      <w:r>
        <w:rPr>
          <w:rFonts w:hint="eastAsia" w:ascii="楷体_GB2312" w:hAnsi="楷体_GB2312" w:eastAsia="楷体_GB2312" w:cs="楷体_GB2312"/>
          <w:b/>
          <w:bCs/>
          <w:color w:val="0000FF"/>
          <w:sz w:val="28"/>
          <w:szCs w:val="28"/>
          <w:lang w:val="en-US" w:eastAsia="zh-CN"/>
        </w:rPr>
        <w:t>）</w:t>
      </w:r>
    </w:p>
    <w:p w14:paraId="5A6712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 w:ascii="楷体_GB2312" w:hAnsi="楷体_GB2312" w:eastAsia="楷体_GB2312" w:cs="楷体_GB2312"/>
          <w:b/>
          <w:bCs/>
          <w:color w:val="0000FF"/>
          <w:sz w:val="28"/>
          <w:szCs w:val="28"/>
          <w:lang w:val="en-US" w:eastAsia="zh-CN"/>
        </w:rPr>
      </w:pPr>
    </w:p>
    <w:p w14:paraId="48315F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28E322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三、公共管理平台发帖流程及格式规范（学院账号）</w:t>
      </w:r>
    </w:p>
    <w:p w14:paraId="5A6D96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1.格式要求</w:t>
      </w:r>
    </w:p>
    <w:p w14:paraId="7D8CDC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（1）需要输入标题，不得为无题</w:t>
      </w:r>
    </w:p>
    <w:p w14:paraId="4950B5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（2）需要输入摘要，200字以内</w:t>
      </w:r>
    </w:p>
    <w:p w14:paraId="4B8B66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（3）文字段落段首手动输入全角下2个空格</w:t>
      </w:r>
    </w:p>
    <w:p w14:paraId="2CB55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（4）图片横边不小于600px，且图片居中</w:t>
      </w:r>
    </w:p>
    <w:p w14:paraId="00AA4D3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（5）全文图文字号16，内容行间距设置为2，段后距设置为15</w:t>
      </w:r>
    </w:p>
    <w:p w14:paraId="016F8C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（6）根据投送内容输入落款</w:t>
      </w:r>
    </w:p>
    <w:p w14:paraId="506D61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（7）按需上传附件</w:t>
      </w:r>
    </w:p>
    <w:p w14:paraId="26917A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（8）根据投送内容上传封面图，图片横边不小于600px，一般选择单图或三图</w:t>
      </w:r>
    </w:p>
    <w:p w14:paraId="6BEB3B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（9）按需选择发布的微社区及版块</w:t>
      </w:r>
    </w:p>
    <w:p w14:paraId="071A12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2.操作流程</w:t>
      </w:r>
    </w:p>
    <w:p w14:paraId="141C45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28"/>
          <w:szCs w:val="28"/>
        </w:rPr>
        <w:t>进入公共管理平台</w:t>
      </w:r>
      <w:r>
        <w:rPr>
          <w:rFonts w:ascii="仿宋_GB2312" w:hAnsi="仿宋_GB2312" w:eastAsia="仿宋_GB2312" w:cs="仿宋_GB2312"/>
          <w:sz w:val="28"/>
          <w:szCs w:val="28"/>
        </w:rPr>
        <w:t>https://mp.yiban.cn/app/login/</w:t>
      </w:r>
      <w:r>
        <w:rPr>
          <w:rFonts w:hint="eastAsia" w:ascii="仿宋_GB2312" w:hAnsi="仿宋_GB2312" w:eastAsia="仿宋_GB2312" w:cs="仿宋_GB2312"/>
          <w:sz w:val="28"/>
          <w:szCs w:val="28"/>
        </w:rPr>
        <w:t>，使用学院易班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官方</w:t>
      </w:r>
      <w:r>
        <w:rPr>
          <w:rFonts w:hint="eastAsia" w:ascii="仿宋_GB2312" w:hAnsi="仿宋_GB2312" w:eastAsia="仿宋_GB2312" w:cs="仿宋_GB2312"/>
          <w:sz w:val="28"/>
          <w:szCs w:val="28"/>
        </w:rPr>
        <w:t>账号进行登录。</w:t>
      </w:r>
    </w:p>
    <w:p w14:paraId="70D9DB36">
      <w:pPr>
        <w:widowControl w:val="0"/>
        <w:rPr>
          <w:rFonts w:ascii="仿宋_GB2312" w:hAnsi="仿宋_GB2312" w:eastAsia="仿宋_GB2312" w:cs="仿宋_GB2312"/>
          <w:sz w:val="28"/>
          <w:szCs w:val="28"/>
        </w:rPr>
      </w:pPr>
    </w:p>
    <w:p w14:paraId="05D5B4FB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 w14:paraId="0C198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</w:rPr>
        <w:t>进入页面，右上角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选择管理账户-选择所在学院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，然后选择左侧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内容管理-新建发布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 w14:paraId="1248E2FD"/>
    <w:p w14:paraId="22BAB02C">
      <w:pPr>
        <w:rPr>
          <w:rFonts w:eastAsiaTheme="minorEastAsia"/>
          <w:bdr w:val="single" w:color="auto" w:sz="4" w:space="0"/>
        </w:rPr>
      </w:pPr>
      <w:r>
        <w:drawing>
          <wp:inline distT="0" distB="0" distL="114300" distR="114300">
            <wp:extent cx="5266055" cy="2713355"/>
            <wp:effectExtent l="9525" t="9525" r="2032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3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CCE8C">
      <w:pPr>
        <w:rPr>
          <w:rFonts w:eastAsiaTheme="minorEastAsia"/>
          <w:bdr w:val="single" w:color="auto" w:sz="4" w:space="0"/>
        </w:rPr>
      </w:pPr>
    </w:p>
    <w:p w14:paraId="1245BC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（3）直接在编辑器里进行排版：</w:t>
      </w:r>
    </w:p>
    <w:p w14:paraId="4656FB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cs="仿宋_GB2312" w:eastAsia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588010</wp:posOffset>
                </wp:positionV>
                <wp:extent cx="199390" cy="236220"/>
                <wp:effectExtent l="13970" t="13970" r="15240" b="165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3125" y="5586730"/>
                          <a:ext cx="19939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75pt;margin-top:46.3pt;height:18.6pt;width:15.7pt;z-index:251659264;v-text-anchor:middle;mso-width-relative:page;mso-height-relative:page;" filled="f" stroked="t" coordsize="21600,21600" o:gfxdata="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9S6/w2AAAAAoBAAAPAAAAAAAAAAEAIAAAACIAAABkcnMv&#10;ZG93bnJldi54bWxQSwECFAAUAAAACACHTuJADnrHAnUCAADWBAAADgAAAAAAAAABACAAAAAnAQAA&#10;ZHJzL2Uyb0RvYy54bWxQSwUGAAAAAAYABgBZAQAADgYAAAAA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 第一步：先将不带格式的文字复制粘贴至编辑器内并上传图片，文字左对齐，图片居中。点击红框中</w:t>
      </w:r>
      <w:r>
        <w:drawing>
          <wp:inline distT="0" distB="0" distL="114300" distR="114300">
            <wp:extent cx="220345" cy="255270"/>
            <wp:effectExtent l="0" t="0" r="825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即可清除格式。</w:t>
      </w:r>
    </w:p>
    <w:p w14:paraId="05631963">
      <w:pPr>
        <w:widowControl w:val="0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6690" cy="2689860"/>
            <wp:effectExtent l="9525" t="9525" r="1968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988809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 w14:paraId="46A288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 第二步：将每个文字段落前手动输入全角下空格两格。注意必须为全角两格，图片不需要缩进。</w:t>
      </w:r>
    </w:p>
    <w:p w14:paraId="3C6B95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973455</wp:posOffset>
                </wp:positionV>
                <wp:extent cx="416560" cy="280670"/>
                <wp:effectExtent l="13970" t="13970" r="26670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280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65pt;margin-top:76.65pt;height:22.1pt;width:32.8pt;z-index:251660288;v-text-anchor:middle;mso-width-relative:page;mso-height-relative:page;" filled="f" stroked="t" coordsize="21600,21600" o:gfxdata="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9VKpjZAAAACwEAAA8AAAAAAAAAAQAgAAAAIgAAAGRycy9kb3ducmV2LnhtbFBL&#10;AQIUABQAAAAIAIdO4kAUpP9iZwIAAMoEAAAOAAAAAAAAAAEAIAAAACgBAABkcnMvZTJvRG9jLnht&#10;bFBLBQYAAAAABgAGAFkBAAABBgAAAAA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689350" cy="2159000"/>
            <wp:effectExtent l="9525" t="9525" r="952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4F58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 w:ascii="仿宋_GB2312" w:hAnsi="仿宋_GB2312" w:cs="仿宋_GB2312" w:eastAsiaTheme="minor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 第三步：全选图文，依次设置全文图文字号16，内容行间距设置为2，段后距设置为15。点击</w:t>
      </w:r>
      <w:r>
        <w:drawing>
          <wp:inline distT="0" distB="0" distL="114300" distR="114300">
            <wp:extent cx="707390" cy="278130"/>
            <wp:effectExtent l="0" t="0" r="3810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设置字号（注：默认字号显示16px时不一定前端显示正常，建议至少全选操作1次）；点击</w:t>
      </w:r>
      <w:r>
        <w:drawing>
          <wp:inline distT="0" distB="0" distL="114300" distR="114300">
            <wp:extent cx="245110" cy="204470"/>
            <wp:effectExtent l="0" t="0" r="8890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设置行间距，点击</w:t>
      </w:r>
      <w:r>
        <w:drawing>
          <wp:inline distT="0" distB="0" distL="114300" distR="114300">
            <wp:extent cx="260350" cy="219710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1442" t="362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设置段后距。</w:t>
      </w:r>
    </w:p>
    <w:p w14:paraId="7F2532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887980"/>
            <wp:effectExtent l="9525" t="9525" r="17780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F4433A">
      <w:pPr>
        <w:rPr>
          <w:rFonts w:eastAsiaTheme="minorEastAsia"/>
        </w:rPr>
      </w:pPr>
    </w:p>
    <w:p w14:paraId="0BE08A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sz w:val="28"/>
          <w:szCs w:val="28"/>
        </w:rPr>
        <w:t>完善易班编辑器中其他内容</w:t>
      </w:r>
    </w:p>
    <w:p w14:paraId="2285E721">
      <w:pPr>
        <w:widowControl w:val="0"/>
        <w:spacing w:line="480" w:lineRule="exact"/>
        <w:ind w:left="420" w:left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按照要求依次完善标题、摘要、附件、图片、发布范围等设置。</w:t>
      </w:r>
    </w:p>
    <w:p w14:paraId="6D1B1E46">
      <w:pPr>
        <w:widowControl w:val="0"/>
        <w:rPr>
          <w:rFonts w:ascii="仿宋_GB2312" w:hAnsi="仿宋_GB2312" w:eastAsia="仿宋_GB2312" w:cs="仿宋_GB2312"/>
          <w:sz w:val="28"/>
          <w:szCs w:val="28"/>
        </w:rPr>
      </w:pPr>
    </w:p>
    <w:p w14:paraId="02C1CA7F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zZDg2ZjViZjJhN2QyNjY2MmExZjc5M2IzZDMyOGUifQ=="/>
  </w:docVars>
  <w:rsids>
    <w:rsidRoot w:val="00000000"/>
    <w:rsid w:val="0B365B3F"/>
    <w:rsid w:val="32894C60"/>
    <w:rsid w:val="40C57B8C"/>
    <w:rsid w:val="41624CD5"/>
    <w:rsid w:val="5718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after="100" w:afterLines="100"/>
      <w:jc w:val="center"/>
      <w:outlineLvl w:val="0"/>
    </w:pPr>
    <w:rPr>
      <w:rFonts w:ascii="Times New Roman" w:hAnsi="Times New Roman" w:eastAsia="方正小标宋简体"/>
      <w:b/>
      <w:bCs/>
      <w:kern w:val="44"/>
      <w:sz w:val="36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line="480" w:lineRule="exact"/>
      <w:ind w:firstLine="560" w:firstLineChars="200"/>
      <w:outlineLvl w:val="1"/>
    </w:pPr>
    <w:rPr>
      <w:rFonts w:ascii="Times New Roman" w:hAnsi="Times New Roman" w:eastAsia="黑体" w:cs="宋体"/>
      <w:bCs/>
      <w:sz w:val="28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1310</Words>
  <Characters>1407</Characters>
  <Lines>0</Lines>
  <Paragraphs>0</Paragraphs>
  <TotalTime>15</TotalTime>
  <ScaleCrop>false</ScaleCrop>
  <LinksUpToDate>false</LinksUpToDate>
  <CharactersWithSpaces>1413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2024-03-31T12:45:00Z</dcterms:created>
  <dc:creator>JC</dc:creator>
  <cp:lastModifiedBy>江总空手打天下</cp:lastModifiedBy>
  <dcterms:modified xsi:type="dcterms:W3CDTF">2024-07-10T12:53:13Z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EC33CDBE6FC44225923BC54A2464C2D2_12</vt:lpwstr>
  </property>
</Properties>
</file>